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10E" w:rsidRDefault="0011110E" w:rsidP="0022659F">
      <w:pPr>
        <w:spacing w:after="0" w:line="540" w:lineRule="atLeast"/>
        <w:textAlignment w:val="baseline"/>
        <w:outlineLvl w:val="0"/>
        <w:rPr>
          <w:rFonts w:ascii="Arial" w:eastAsia="Times New Roman" w:hAnsi="Arial" w:cs="Arial"/>
          <w:color w:val="222222"/>
          <w:kern w:val="36"/>
          <w:sz w:val="33"/>
          <w:szCs w:val="33"/>
          <w:lang w:eastAsia="ru-RU"/>
        </w:rPr>
      </w:pPr>
    </w:p>
    <w:tbl>
      <w:tblPr>
        <w:tblpPr w:leftFromText="180" w:rightFromText="180" w:vertAnchor="text" w:horzAnchor="page" w:tblpX="952" w:tblpY="50"/>
        <w:tblOverlap w:val="never"/>
        <w:tblW w:w="1096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/>
      </w:tblPr>
      <w:tblGrid>
        <w:gridCol w:w="10964"/>
      </w:tblGrid>
      <w:tr w:rsidR="0011110E" w:rsidRPr="0011110E" w:rsidTr="00C136C8">
        <w:tc>
          <w:tcPr>
            <w:tcW w:w="10964" w:type="dxa"/>
            <w:shd w:val="clear" w:color="auto" w:fill="auto"/>
          </w:tcPr>
          <w:p w:rsidR="0011110E" w:rsidRPr="0011110E" w:rsidRDefault="00C136C8" w:rsidP="00C136C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05305" cy="9365634"/>
                  <wp:effectExtent l="19050" t="0" r="0" b="0"/>
                  <wp:docPr id="1" name="Рисунок 1" descr="F:\школа\сайт\2021-01-15\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школа\сайт\2021-01-15\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6879" cy="936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110E" w:rsidRDefault="0011110E" w:rsidP="0022659F">
      <w:pPr>
        <w:spacing w:after="0" w:line="540" w:lineRule="atLeast"/>
        <w:textAlignment w:val="baseline"/>
        <w:outlineLvl w:val="0"/>
        <w:rPr>
          <w:rFonts w:ascii="Arial" w:eastAsia="Times New Roman" w:hAnsi="Arial" w:cs="Arial"/>
          <w:color w:val="222222"/>
          <w:kern w:val="36"/>
          <w:sz w:val="33"/>
          <w:szCs w:val="33"/>
          <w:lang w:eastAsia="ru-RU"/>
        </w:rPr>
      </w:pPr>
    </w:p>
    <w:p w:rsidR="00C136C8" w:rsidRDefault="00C136C8" w:rsidP="0022659F">
      <w:pPr>
        <w:spacing w:after="0" w:line="360" w:lineRule="atLeast"/>
        <w:textAlignment w:val="baseline"/>
        <w:rPr>
          <w:rFonts w:ascii="Arial" w:eastAsia="Times New Roman" w:hAnsi="Arial" w:cs="Arial"/>
          <w:color w:val="222222"/>
          <w:kern w:val="36"/>
          <w:sz w:val="33"/>
          <w:szCs w:val="33"/>
          <w:lang w:eastAsia="ru-RU"/>
        </w:rPr>
      </w:pPr>
    </w:p>
    <w:p w:rsidR="0022659F" w:rsidRPr="00C136C8" w:rsidRDefault="0022659F" w:rsidP="00C136C8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C136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 xml:space="preserve">Аттестация  </w:t>
      </w:r>
      <w:proofErr w:type="spellStart"/>
      <w:r w:rsidRPr="00C136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педработников</w:t>
      </w:r>
      <w:proofErr w:type="spellEnd"/>
      <w:r w:rsidRPr="00C136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  в  целях   подтверждения соответствия         занимаемым   ими     должностям</w:t>
      </w:r>
    </w:p>
    <w:p w:rsidR="0022659F" w:rsidRPr="00C136C8" w:rsidRDefault="0022659F" w:rsidP="00C136C8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соответствии с новым Порядком аттестации аттестация </w:t>
      </w:r>
      <w:proofErr w:type="spellStart"/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педработников</w:t>
      </w:r>
      <w:proofErr w:type="spellEnd"/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в  целях   подтверждения соответствия занимаемым   ими  должностям проводится аттестационными комиссиями образовательных организаций </w:t>
      </w:r>
      <w:r w:rsidRPr="00C136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один раз в пять лет</w:t>
      </w: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  основе  оценки     профессиональной деятельности педагога в соответствии с распорядительным актом работодателя.</w:t>
      </w:r>
    </w:p>
    <w:p w:rsidR="0022659F" w:rsidRPr="00C136C8" w:rsidRDefault="0022659F" w:rsidP="00C136C8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36C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Не подлежат аттестации</w:t>
      </w: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C136C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педагогические работники:</w:t>
      </w:r>
    </w:p>
    <w:p w:rsidR="0022659F" w:rsidRPr="00C136C8" w:rsidRDefault="0022659F" w:rsidP="00C136C8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имеющие квалификационные категории;</w:t>
      </w:r>
    </w:p>
    <w:p w:rsidR="0022659F" w:rsidRPr="00C136C8" w:rsidRDefault="0022659F" w:rsidP="00C136C8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проработавшие  в  занимаемой  должности  менее  двух   лет   в организации, в которой проводится аттестация;</w:t>
      </w:r>
      <w:proofErr w:type="gramEnd"/>
    </w:p>
    <w:p w:rsidR="0022659F" w:rsidRPr="00C136C8" w:rsidRDefault="0022659F" w:rsidP="00C136C8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беременные женщины;</w:t>
      </w:r>
    </w:p>
    <w:p w:rsidR="0022659F" w:rsidRPr="00C136C8" w:rsidRDefault="0022659F" w:rsidP="00C136C8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женщины, находящиеся в отпуске по беременности и родам;</w:t>
      </w:r>
    </w:p>
    <w:p w:rsidR="0022659F" w:rsidRPr="00C136C8" w:rsidRDefault="0022659F" w:rsidP="00C136C8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находящиеся в отпуске по уходу за ребенком до достижения им возраста трех лет;</w:t>
      </w:r>
      <w:proofErr w:type="gramEnd"/>
    </w:p>
    <w:p w:rsidR="0022659F" w:rsidRPr="00C136C8" w:rsidRDefault="0022659F" w:rsidP="00C136C8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отсутствовавшие на рабочем месте более четырех месяцев подряд   в связи с заболеванием.</w:t>
      </w:r>
      <w:proofErr w:type="gramEnd"/>
    </w:p>
    <w:p w:rsidR="0022659F" w:rsidRPr="00C136C8" w:rsidRDefault="0022659F" w:rsidP="00C136C8">
      <w:pPr>
        <w:spacing w:after="22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Недопустимо также проведение аттестации педагогических работников «на входе в педагогическую профессию» после получения среднего или высшего  профессионального образования по соответствующей специальности.</w:t>
      </w:r>
    </w:p>
    <w:p w:rsidR="0022659F" w:rsidRPr="00C136C8" w:rsidRDefault="0022659F" w:rsidP="00C136C8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Аттестация женщин, находящихся в отпуске по беременности и родам;  лиц, находящихся в отпуске по уходу за ребенком до достижения им возраста трех лет, возможна </w:t>
      </w:r>
      <w:r w:rsidRPr="00C136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не ранее чем через два года</w:t>
      </w: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 после их выхода из указанных отпусков.</w:t>
      </w:r>
    </w:p>
    <w:p w:rsidR="0022659F" w:rsidRPr="00C136C8" w:rsidRDefault="0022659F" w:rsidP="00C136C8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Аттестация лиц, отсутствовавших на рабочем месте более четырех месяцев подряд   в связи с заболеванием, возможна </w:t>
      </w:r>
      <w:r w:rsidRPr="00C136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не ранее чем через год</w:t>
      </w: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после  их  выхода   на работу.</w:t>
      </w:r>
    </w:p>
    <w:p w:rsidR="0022659F" w:rsidRPr="00C136C8" w:rsidRDefault="0022659F" w:rsidP="00C136C8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36C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Кем проводится аттестация</w:t>
      </w:r>
      <w:r w:rsidR="00202B73" w:rsidRPr="00C136C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</w:p>
    <w:p w:rsidR="0022659F" w:rsidRPr="00C136C8" w:rsidRDefault="0022659F" w:rsidP="00C136C8">
      <w:pPr>
        <w:spacing w:after="22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Согласно документу теперь аттестация  </w:t>
      </w:r>
      <w:proofErr w:type="spellStart"/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педработников</w:t>
      </w:r>
      <w:proofErr w:type="spellEnd"/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в  целях   подтверждения соответствия  занимаемым   ими     должностям проводится аттестационными  комиссиями,  самостоятельно   формируемыми образовательными организациями (далее – аттестационная комиссия).</w:t>
      </w:r>
    </w:p>
    <w:p w:rsidR="0022659F" w:rsidRPr="00C136C8" w:rsidRDefault="0022659F" w:rsidP="00C136C8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36C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Состав аттестационной комиссии</w:t>
      </w:r>
    </w:p>
    <w:p w:rsidR="0022659F" w:rsidRPr="00C136C8" w:rsidRDefault="0022659F" w:rsidP="00C136C8">
      <w:pPr>
        <w:spacing w:after="22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состав аттестационной комиссии входят председатель   комиссии,  заместитель председателя, секретарь, члены комиссии и в  обязательном порядке — представитель  выборного  органа     соответствующей первичной профсоюзной организации (при наличии такого органа).</w:t>
      </w:r>
    </w:p>
    <w:p w:rsidR="00202B73" w:rsidRPr="00C136C8" w:rsidRDefault="00202B73" w:rsidP="00C136C8">
      <w:pPr>
        <w:spacing w:after="22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2659F" w:rsidRPr="00C136C8" w:rsidRDefault="0022659F" w:rsidP="00C136C8">
      <w:pPr>
        <w:spacing w:after="22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примеру, аттестационная комиссия может быть сформирована  из числа работников организации, в которой работает педагог, представителей коллегиальных органов управления, предусмотренных уставом организации (общее собрание (конференция) работников образовательной организации, педагогический совет, попечительский совет, управляющий совет, наблюдательный совет и другие).</w:t>
      </w:r>
    </w:p>
    <w:p w:rsidR="0022659F" w:rsidRPr="00C136C8" w:rsidRDefault="0022659F" w:rsidP="00C136C8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36C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О представлении </w:t>
      </w:r>
    </w:p>
    <w:p w:rsidR="0022659F" w:rsidRPr="00C136C8" w:rsidRDefault="0022659F" w:rsidP="00C136C8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проведения аттестации на каждого педагога работодатель вносит в аттестационную комиссию </w:t>
      </w:r>
      <w:r w:rsidRPr="00C136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представление</w:t>
      </w: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 котором содержатся следующие сведения о   нем:</w:t>
      </w:r>
    </w:p>
    <w:p w:rsidR="0022659F" w:rsidRPr="00C136C8" w:rsidRDefault="0022659F" w:rsidP="00C136C8">
      <w:pPr>
        <w:numPr>
          <w:ilvl w:val="0"/>
          <w:numId w:val="3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фамилия, имя, отчество (при наличии);</w:t>
      </w:r>
    </w:p>
    <w:p w:rsidR="0022659F" w:rsidRPr="00C136C8" w:rsidRDefault="0022659F" w:rsidP="00C136C8">
      <w:pPr>
        <w:numPr>
          <w:ilvl w:val="0"/>
          <w:numId w:val="3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наименование должности на дату проведения аттестации;</w:t>
      </w:r>
    </w:p>
    <w:p w:rsidR="0022659F" w:rsidRPr="00C136C8" w:rsidRDefault="0022659F" w:rsidP="00C136C8">
      <w:pPr>
        <w:numPr>
          <w:ilvl w:val="0"/>
          <w:numId w:val="3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дата заключения по этой должности трудового договора;</w:t>
      </w:r>
    </w:p>
    <w:p w:rsidR="0022659F" w:rsidRPr="00C136C8" w:rsidRDefault="0022659F" w:rsidP="00C136C8">
      <w:pPr>
        <w:numPr>
          <w:ilvl w:val="0"/>
          <w:numId w:val="3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уровень образования и (или) квалификации  по  специальности   или направлению подготовки;</w:t>
      </w:r>
    </w:p>
    <w:p w:rsidR="0022659F" w:rsidRPr="00C136C8" w:rsidRDefault="0022659F" w:rsidP="00C136C8">
      <w:pPr>
        <w:numPr>
          <w:ilvl w:val="0"/>
          <w:numId w:val="3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информация  о  получении   дополнительного     профессионального образования по профилю педагогической деятельности;</w:t>
      </w:r>
    </w:p>
    <w:p w:rsidR="0022659F" w:rsidRPr="00C136C8" w:rsidRDefault="0022659F" w:rsidP="00C136C8">
      <w:pPr>
        <w:numPr>
          <w:ilvl w:val="0"/>
          <w:numId w:val="3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результаты предыдущих аттестаций (в случае их проведения);</w:t>
      </w:r>
    </w:p>
    <w:p w:rsidR="0022659F" w:rsidRPr="00C136C8" w:rsidRDefault="0022659F" w:rsidP="00C136C8">
      <w:pPr>
        <w:numPr>
          <w:ilvl w:val="0"/>
          <w:numId w:val="3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мотивированная    всесторонняя и объективная оценка профессиональных,   деловых   качеств, результатов профессиональной деятельности педагогического   работника по   выполнению   трудовых обязанностей, возложенных на него трудовым договором.</w:t>
      </w:r>
    </w:p>
    <w:p w:rsidR="00202B73" w:rsidRPr="00C136C8" w:rsidRDefault="0022659F" w:rsidP="00C136C8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 ознакомления с представлением педагогический   работник по желанию  может  представить  в  аттестационную  комиссию  </w:t>
      </w:r>
      <w:r w:rsidRPr="00C136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дополнительные   сведения</w:t>
      </w: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  характеризующие   его       п</w:t>
      </w:r>
      <w:r w:rsidR="00202B73"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рофессиональную деятельность </w:t>
      </w:r>
      <w:proofErr w:type="gramStart"/>
      <w:r w:rsidR="00202B73"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</w:t>
      </w:r>
      <w:proofErr w:type="gramEnd"/>
    </w:p>
    <w:p w:rsidR="0022659F" w:rsidRPr="00C136C8" w:rsidRDefault="0022659F" w:rsidP="00C136C8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период  с  даты,  предыдущей  аттестации  (при   первичной аттестации — </w:t>
      </w:r>
      <w:proofErr w:type="gramStart"/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даты поступления</w:t>
      </w:r>
      <w:proofErr w:type="gramEnd"/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работу).</w:t>
      </w:r>
    </w:p>
    <w:p w:rsidR="0022659F" w:rsidRPr="00C136C8" w:rsidRDefault="0022659F" w:rsidP="00C136C8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36C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О внеочередной  аттестации</w:t>
      </w:r>
    </w:p>
    <w:p w:rsidR="0022659F" w:rsidRPr="00C136C8" w:rsidRDefault="0022659F" w:rsidP="00C136C8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Возможности проведения для </w:t>
      </w:r>
      <w:proofErr w:type="spellStart"/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педработников</w:t>
      </w:r>
      <w:proofErr w:type="spellEnd"/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C136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внеочередной аттестации</w:t>
      </w: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 примеру,  в случае наличия жалоб на ненадлежащее исполнение педагогическим работником  должностных обязанностей (в том числе имеющим квалификационную категорию) Порядком аттестации </w:t>
      </w:r>
      <w:r w:rsidRPr="00C136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не предусмотрены</w:t>
      </w: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2659F" w:rsidRPr="00C136C8" w:rsidRDefault="0022659F" w:rsidP="00C136C8">
      <w:pPr>
        <w:spacing w:after="22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этих случаях следует руководствоваться статьей 192 Трудового кодекса РФ, в соответствии с которой за неисполнение или ненадлежащее исполнение работником по его вине возложенных на него трудовых обязанностей, работодатель имеет право применить дисциплинарные взыскания — замечание, выговор, увольнение по соответствующим основаниям.</w:t>
      </w:r>
    </w:p>
    <w:p w:rsidR="00613C75" w:rsidRPr="00C136C8" w:rsidRDefault="0022659F" w:rsidP="00C136C8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C136C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 </w:t>
      </w:r>
    </w:p>
    <w:p w:rsidR="00613C75" w:rsidRPr="00C136C8" w:rsidRDefault="00613C75" w:rsidP="00C136C8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13C75" w:rsidRPr="00C136C8" w:rsidRDefault="00613C75" w:rsidP="00C136C8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13C75" w:rsidRPr="00C136C8" w:rsidRDefault="00613C75" w:rsidP="00C136C8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13C75" w:rsidRPr="00C136C8" w:rsidRDefault="00613C75" w:rsidP="00C136C8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22659F" w:rsidRPr="00C136C8" w:rsidRDefault="0022659F" w:rsidP="00C136C8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36C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С какими  документами знакомится аттестуемый работник</w:t>
      </w:r>
    </w:p>
    <w:p w:rsidR="0022659F" w:rsidRPr="00C136C8" w:rsidRDefault="0022659F" w:rsidP="00C136C8">
      <w:pPr>
        <w:spacing w:after="22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Работодатель   обязан ознакомить    </w:t>
      </w:r>
      <w:proofErr w:type="spellStart"/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педработника</w:t>
      </w:r>
      <w:proofErr w:type="spellEnd"/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 личную роспись:</w:t>
      </w:r>
    </w:p>
    <w:p w:rsidR="0022659F" w:rsidRPr="00C136C8" w:rsidRDefault="0022659F" w:rsidP="00C136C8">
      <w:pPr>
        <w:numPr>
          <w:ilvl w:val="0"/>
          <w:numId w:val="4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36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с распорядительным  актом</w:t>
      </w: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 содержащим  список  работников     организации, подлежащих аттестации, график проведения аттестации,  — не менее чем за 30 календарных дней до дня проведения их аттестации по графику;</w:t>
      </w:r>
    </w:p>
    <w:p w:rsidR="0022659F" w:rsidRPr="00C136C8" w:rsidRDefault="0022659F" w:rsidP="00C136C8">
      <w:pPr>
        <w:numPr>
          <w:ilvl w:val="0"/>
          <w:numId w:val="4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36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с представлением</w:t>
      </w: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— не позднее, чем за 30 календарных  дней  до  дня   проведения аттестации.</w:t>
      </w:r>
    </w:p>
    <w:p w:rsidR="0022659F" w:rsidRPr="00C136C8" w:rsidRDefault="0022659F" w:rsidP="00C136C8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   отказе   </w:t>
      </w:r>
      <w:proofErr w:type="spellStart"/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педработника</w:t>
      </w:r>
      <w:proofErr w:type="spellEnd"/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 от       ознакомления с представлением составляется </w:t>
      </w:r>
      <w:r w:rsidRPr="00C136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акт</w:t>
      </w: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который подписывается  работодателем   и лицами (не менее двух), в присутствии которых он составлен.</w:t>
      </w:r>
    </w:p>
    <w:p w:rsidR="0022659F" w:rsidRPr="00C136C8" w:rsidRDefault="0022659F" w:rsidP="00C136C8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36C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Как проводится аттестация</w:t>
      </w:r>
    </w:p>
    <w:p w:rsidR="0022659F" w:rsidRPr="00C136C8" w:rsidRDefault="0022659F" w:rsidP="00C136C8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Аттестация  проводится  на  заседании  аттестационной   комиссии с участием педагога. Заседание считается правомочным, если на нём присутствуют </w:t>
      </w:r>
      <w:r w:rsidRPr="00C136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не менее двух третей</w:t>
      </w: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от  общего  числа   членов аттестационной комиссии.</w:t>
      </w:r>
    </w:p>
    <w:p w:rsidR="0022659F" w:rsidRPr="00C136C8" w:rsidRDefault="0022659F" w:rsidP="00C136C8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 случае </w:t>
      </w:r>
      <w:r w:rsidRPr="00C136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отсутствия педагога</w:t>
      </w: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в  день   проведения аттестации  на  заседании  аттестационной   комиссии  по уважительным причинам, его аттестация </w:t>
      </w:r>
      <w:r w:rsidRPr="00C136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переносится на другую  дату</w:t>
      </w: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 и  в график аттестации вносятся соответствующие изменения, о чем работодатель знакомит работника под роспись не менее чем за 30  календарных  дней   до  новой даты проведения его аттестации. При </w:t>
      </w:r>
      <w:r w:rsidRPr="00C136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неявке без уважительной  причины</w:t>
      </w: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аттестационная   комиссия  проводит аттестацию </w:t>
      </w:r>
      <w:r w:rsidRPr="00C136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 его отсутствие</w:t>
      </w: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2659F" w:rsidRPr="00C136C8" w:rsidRDefault="0022659F" w:rsidP="00C136C8">
      <w:pPr>
        <w:spacing w:after="22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Аттестационная комиссия рассматривает представление, дополнительные сведения, представленные самим работником, характеризующие  его  профессиональную  деятельность   (в       случае их представления).</w:t>
      </w:r>
    </w:p>
    <w:p w:rsidR="0022659F" w:rsidRPr="00C136C8" w:rsidRDefault="0022659F" w:rsidP="00C136C8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Прохождение в ходе аттестации </w:t>
      </w:r>
      <w:r w:rsidRPr="00C136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квалификационных испытаний в письменной форме</w:t>
      </w: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как это осуществлялось в соответствии с ранее действовавшим порядком, новым Порядком аттестации </w:t>
      </w:r>
      <w:r w:rsidRPr="00C136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не предусматривается</w:t>
      </w: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2659F" w:rsidRPr="00C136C8" w:rsidRDefault="0022659F" w:rsidP="00C136C8">
      <w:pPr>
        <w:spacing w:after="22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   результатам   аттестации   аттестационная комиссия принимает одно из следующих решений:</w:t>
      </w:r>
    </w:p>
    <w:p w:rsidR="0022659F" w:rsidRPr="00C136C8" w:rsidRDefault="0022659F" w:rsidP="00C136C8">
      <w:pPr>
        <w:numPr>
          <w:ilvl w:val="0"/>
          <w:numId w:val="5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36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соответствует   занимаемой   должности</w:t>
      </w: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 (указывается      должность педагогического работника);</w:t>
      </w:r>
    </w:p>
    <w:p w:rsidR="0022659F" w:rsidRPr="00C136C8" w:rsidRDefault="0022659F" w:rsidP="00C136C8">
      <w:pPr>
        <w:numPr>
          <w:ilvl w:val="0"/>
          <w:numId w:val="5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36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не  соответствует  занимаемой  должности</w:t>
      </w: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(указывается     должность педагогического работника).</w:t>
      </w:r>
    </w:p>
    <w:p w:rsidR="0022659F" w:rsidRPr="00C136C8" w:rsidRDefault="0022659F" w:rsidP="00C136C8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Решение  принимается  аттестационной  комиссией   в отсутствие аттестуемого работника </w:t>
      </w:r>
      <w:r w:rsidRPr="00C136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открытым   голосованием большинством  голосов  членов  аттестационной   комиссии</w:t>
      </w: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C136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присутствующих на заседании</w:t>
      </w: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При  прохождении  аттестации  педагогический  работник,   являющийся членом аттестационной комиссии, не участвует в голосовании по своей кандидатуре.</w:t>
      </w:r>
    </w:p>
    <w:p w:rsidR="0022659F" w:rsidRPr="00C136C8" w:rsidRDefault="0022659F" w:rsidP="00C136C8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  случаях,  когда  </w:t>
      </w:r>
      <w:r w:rsidRPr="00C136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не  менее  половины  членов   аттестационной комиссии,  присутствующих  на  заседании</w:t>
      </w: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   проголосовали за решение о соответствии работника  занимаемой  должности,   педагогический работник признается </w:t>
      </w:r>
      <w:r w:rsidRPr="00C136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соответствующим занимаемой должности</w:t>
      </w: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2659F" w:rsidRPr="00C136C8" w:rsidRDefault="0022659F" w:rsidP="00C136C8">
      <w:pPr>
        <w:spacing w:after="22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Результаты аттестации педагогического работника, непосредственно присутствующего  на  заседании  аттестационной  комиссии, сообщаются ему после подведения итогов голосования.</w:t>
      </w:r>
    </w:p>
    <w:p w:rsidR="0022659F" w:rsidRPr="00C136C8" w:rsidRDefault="0022659F" w:rsidP="00C136C8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22659F" w:rsidRPr="00C136C8" w:rsidRDefault="0022659F" w:rsidP="00C136C8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22659F" w:rsidRPr="00C136C8" w:rsidRDefault="0022659F" w:rsidP="00C136C8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22659F" w:rsidRPr="00C136C8" w:rsidRDefault="0022659F" w:rsidP="00C136C8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22659F" w:rsidRPr="00C136C8" w:rsidRDefault="0022659F" w:rsidP="00C136C8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36C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Оформление результатов аттестации</w:t>
      </w:r>
    </w:p>
    <w:p w:rsidR="0022659F" w:rsidRPr="00C136C8" w:rsidRDefault="0022659F" w:rsidP="00C136C8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Порядок аттестации в целях подтверждения соответствия занимаемой педагогом должности </w:t>
      </w:r>
      <w:r w:rsidRPr="00C136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не предусматривает оформление на него аттестационного листа</w:t>
      </w: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2659F" w:rsidRPr="00C136C8" w:rsidRDefault="0022659F" w:rsidP="00C136C8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36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Результаты аттестации    заносятся</w:t>
      </w: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C136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 протокол</w:t>
      </w: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 подписываемый  председателем,   заместителем     председателя, секретарем   и   членами    аттестационной    комиссии, присутствовавшими на  заседании,  который  хранится  с   представлениями, дополнительными  сведениями,  представленными  самими  педагогами, характеризующими их профессиональную  деятельность (в случае их наличия), у работодателя.</w:t>
      </w:r>
    </w:p>
    <w:p w:rsidR="0022659F" w:rsidRPr="00C136C8" w:rsidRDefault="0022659F" w:rsidP="00C136C8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На педагогического работника, прошедшего аттестацию, </w:t>
      </w:r>
      <w:r w:rsidRPr="00C136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не позднее двух рабочих дней</w:t>
      </w: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со дня ее проведения секретарем аттестационной комиссии организации составляется </w:t>
      </w:r>
      <w:r w:rsidRPr="00C136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выписка из  протокола</w:t>
      </w: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 содержащая    сведения о фамилии, имени, отчестве (при наличии)  аттестуемого,  наименовании   его должности,  дате   заседания   аттестационной   комиссии     организации, результатах голосования, о принятом аттестационной комиссией организации решении.</w:t>
      </w:r>
      <w:proofErr w:type="gramEnd"/>
    </w:p>
    <w:p w:rsidR="0022659F" w:rsidRPr="00C136C8" w:rsidRDefault="0022659F" w:rsidP="00C136C8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Работодатель </w:t>
      </w:r>
      <w:r w:rsidRPr="00C136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знакомит</w:t>
      </w: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spellStart"/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педработникас</w:t>
      </w:r>
      <w:proofErr w:type="spellEnd"/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выпиской   из протокола под роспись </w:t>
      </w:r>
      <w:r w:rsidRPr="00C136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 течение трех рабочих дней </w:t>
      </w: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после ее   </w:t>
      </w:r>
      <w:proofErr w:type="spellStart"/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составления</w:t>
      </w:r>
      <w:proofErr w:type="gramStart"/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C136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</w:t>
      </w:r>
      <w:proofErr w:type="gramEnd"/>
      <w:r w:rsidRPr="00C136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ыписка</w:t>
      </w:r>
      <w:proofErr w:type="spellEnd"/>
      <w:r w:rsidRPr="00C136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из протокола хранится в личном деле педагогического работника.</w:t>
      </w:r>
    </w:p>
    <w:p w:rsidR="0022659F" w:rsidRPr="00C136C8" w:rsidRDefault="0022659F" w:rsidP="00C136C8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36C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При переходе в другую образовательную организацию</w:t>
      </w:r>
    </w:p>
    <w:p w:rsidR="0022659F" w:rsidRPr="00C136C8" w:rsidRDefault="0022659F" w:rsidP="00C136C8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Порядком аттестации </w:t>
      </w:r>
      <w:r w:rsidRPr="00C136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не предусматривается сохранение результатов  аттестации</w:t>
      </w: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spellStart"/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педработников</w:t>
      </w:r>
      <w:proofErr w:type="spellEnd"/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проводимой  в целях подтверждения соответствия занимаемым ими должностям  </w:t>
      </w:r>
      <w:r w:rsidRPr="00C136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при переходе в другую организацию. </w:t>
      </w: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Следовательно</w:t>
      </w:r>
      <w:r w:rsidRPr="00C136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,</w:t>
      </w: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работодатель по новому месту работы </w:t>
      </w:r>
      <w:r w:rsidRPr="00C136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вправе</w:t>
      </w: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осуществлять аттестацию таких педагогических работников на общих основаниях и с соблюдением условий, предусмотренных Порядком аттестации.</w:t>
      </w:r>
    </w:p>
    <w:p w:rsidR="0022659F" w:rsidRPr="00C136C8" w:rsidRDefault="0022659F" w:rsidP="00C136C8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36C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О  рекомендациях аттестационной комиссии</w:t>
      </w:r>
    </w:p>
    <w:p w:rsidR="0022659F" w:rsidRPr="00C136C8" w:rsidRDefault="0022659F" w:rsidP="00C136C8">
      <w:pPr>
        <w:spacing w:after="22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Аттестационные   комиссии   дают     рекомендации работодателю  о  возможности  назначения  на  соответствующие   должности педагогических работников лиц, не  имеющих  специальной  подготовки   или стажа работы, установленных в разделе «Требования к квалификации» раздела «Квалификационные  характеристики  должностей  работников    образования» Единого   квалификационного   справочника   должностей     руководителей, специалистов и служащих» (приказ </w:t>
      </w:r>
      <w:proofErr w:type="spellStart"/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Минздравсоцразвития</w:t>
      </w:r>
      <w:proofErr w:type="spellEnd"/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РФ от 26.08.2010 г. №761) и (или)  профессиональными  стандартами,   но обладающих достаточным практическим опытом и компетентностью, выполняющих</w:t>
      </w:r>
      <w:proofErr w:type="gramEnd"/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качественно и в полном объеме возложенные на них должностные обязанности.</w:t>
      </w:r>
    </w:p>
    <w:p w:rsidR="0022659F" w:rsidRPr="00C136C8" w:rsidRDefault="0022659F" w:rsidP="00C136C8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Следовательно, работодатель, имея намерение принять на должность педагогического работника претендента, у которого отсутствует требуемое образование, но который, по мнению работодателя,  обладает достаточным практическим опытом и компетентностью и может выполнять работу в должности, </w:t>
      </w:r>
      <w:r w:rsidRPr="00C136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теперь вправе</w:t>
      </w: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руководствуясь  пунктом 9 «Общих положений» квалификационных характеристик и пунктом 23 Порядка аттестации,  для получения соответствующей рекомендации </w:t>
      </w:r>
      <w:r w:rsidRPr="00C136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обращаться в аттестационную комиссию</w:t>
      </w: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 полномочия которой вменена такая функция</w:t>
      </w:r>
      <w:proofErr w:type="gramEnd"/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не создавая для решения таких вопросов специальную аттестационную комиссию. При этом роль аттестационной комиссии будет состоять в оценке возможностей  претендента выполнять  предусмотренные по этой должности обязанности с учетом опыта его предыдущей работы.</w:t>
      </w:r>
    </w:p>
    <w:p w:rsidR="0022659F" w:rsidRPr="00C136C8" w:rsidRDefault="0022659F" w:rsidP="00C136C8">
      <w:pPr>
        <w:spacing w:after="22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Поскольку прием на работу в указанных случаях обусловлен выполнением качественно и в полном объеме возложенных должностных обязанностей, чего заранее работодатель знать не может, то в целях проверки этих возможностей будущего работника аттестационная комиссия может включить предложение об установлении при заключении трудового договора  испытательного срока в порядке и на условиях, установленных статьей 70 ТК РФ.</w:t>
      </w:r>
      <w:proofErr w:type="gramEnd"/>
    </w:p>
    <w:p w:rsidR="0022659F" w:rsidRPr="00C136C8" w:rsidRDefault="0022659F" w:rsidP="00C136C8">
      <w:pPr>
        <w:spacing w:after="22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 таком же порядке на должность педагогического работника может быть принят выпускник, получивший среднее или высшее профессиональное образование, но претендующий на должность не по полученной специальности, только без установления испытательного срока.</w:t>
      </w:r>
    </w:p>
    <w:p w:rsidR="0022659F" w:rsidRPr="00C136C8" w:rsidRDefault="0022659F" w:rsidP="00C136C8">
      <w:pPr>
        <w:spacing w:after="22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Применение пункта 9 раздела «Общие положения» квалификационных характеристик должностей работников образования следует осуществлять без употребления слов «в порядке исключения» по аналогии с тем,  как это было установлено  приказом </w:t>
      </w:r>
      <w:proofErr w:type="spellStart"/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Минздравсоцразвития</w:t>
      </w:r>
      <w:proofErr w:type="spellEnd"/>
      <w:r w:rsidRPr="00C136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России от 25 октября 2010 г. № 921н, которым внесены изменения в Порядок применения Единого квалификационного справочника должностей руководителей, специалистов и служащих, утвержденный  постановлением Минтруда России от 9 февраля 2004 г. № 9.</w:t>
      </w:r>
      <w:proofErr w:type="gramEnd"/>
    </w:p>
    <w:p w:rsidR="0022659F" w:rsidRPr="00C136C8" w:rsidRDefault="0022659F" w:rsidP="00C136C8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36C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Если принято решение о несоответствии работника занимаемой должности</w:t>
      </w:r>
    </w:p>
    <w:p w:rsidR="0022659F" w:rsidRPr="00C136C8" w:rsidRDefault="0022659F" w:rsidP="005717F6">
      <w:pPr>
        <w:spacing w:after="22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13C75" w:rsidRPr="005717F6" w:rsidRDefault="00613C75" w:rsidP="005717F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</w:pPr>
      <w:r w:rsidRPr="005717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  <w:t xml:space="preserve">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 </w:t>
      </w:r>
      <w:hyperlink r:id="rId7" w:tgtFrame="_blank" w:history="1">
        <w:r w:rsidRPr="005717F6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shd w:val="clear" w:color="auto" w:fill="EFEFEF"/>
          </w:rPr>
          <w:t>трудовой договор</w:t>
        </w:r>
      </w:hyperlink>
      <w:r w:rsidRPr="005717F6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  <w:t> </w:t>
      </w:r>
      <w:r w:rsidRPr="005717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  <w:t xml:space="preserve">с ним может </w:t>
      </w:r>
      <w:proofErr w:type="gramStart"/>
      <w:r w:rsidRPr="005717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  <w:t>быть</w:t>
      </w:r>
      <w:proofErr w:type="gramEnd"/>
      <w:r w:rsidRPr="005717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  <w:t xml:space="preserve"> расторгнут в соответствии с пунктом 3 части 1 статьи 81 Трудового кодекса Российской Федерации. </w:t>
      </w:r>
      <w:proofErr w:type="gramStart"/>
      <w:r w:rsidRPr="005717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  <w:t>Увольнение по данному основанию допускается, если невозможно перевести педагогического работника с его письменного согласия на другую имеющуюся у руководителя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может выполнять с учетом его состояния здоровья (часть 3 статьи 81 Трудового кодекса Российской Федерации).</w:t>
      </w:r>
      <w:r w:rsidRPr="00C136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  <w:t xml:space="preserve"> </w:t>
      </w:r>
      <w:proofErr w:type="gramEnd"/>
    </w:p>
    <w:p w:rsidR="0022659F" w:rsidRPr="0022659F" w:rsidRDefault="0022659F" w:rsidP="005717F6">
      <w:pPr>
        <w:spacing w:after="0" w:line="360" w:lineRule="atLeast"/>
        <w:jc w:val="both"/>
        <w:textAlignment w:val="baseline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973A62" w:rsidRPr="00CD3077" w:rsidRDefault="00973A62" w:rsidP="005717F6">
      <w:pPr>
        <w:spacing w:after="0" w:line="360" w:lineRule="atLeast"/>
        <w:jc w:val="both"/>
        <w:textAlignment w:val="baseline"/>
      </w:pPr>
    </w:p>
    <w:sectPr w:rsidR="00973A62" w:rsidRPr="00CD3077" w:rsidSect="00202B73">
      <w:pgSz w:w="11906" w:h="16838"/>
      <w:pgMar w:top="284" w:right="510" w:bottom="170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AC5010"/>
    <w:multiLevelType w:val="multilevel"/>
    <w:tmpl w:val="75E420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AC5B3C"/>
    <w:multiLevelType w:val="multilevel"/>
    <w:tmpl w:val="9EF83E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0903797"/>
    <w:multiLevelType w:val="multilevel"/>
    <w:tmpl w:val="91A25A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16F1849"/>
    <w:multiLevelType w:val="multilevel"/>
    <w:tmpl w:val="BB4012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4152BE"/>
    <w:multiLevelType w:val="multilevel"/>
    <w:tmpl w:val="2B48D6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D6DEF"/>
    <w:rsid w:val="00106087"/>
    <w:rsid w:val="0011110E"/>
    <w:rsid w:val="00164A1E"/>
    <w:rsid w:val="00202B73"/>
    <w:rsid w:val="0022659F"/>
    <w:rsid w:val="002A3E6A"/>
    <w:rsid w:val="002F0418"/>
    <w:rsid w:val="00323647"/>
    <w:rsid w:val="003D6DEF"/>
    <w:rsid w:val="005717F6"/>
    <w:rsid w:val="00613C75"/>
    <w:rsid w:val="006D1067"/>
    <w:rsid w:val="008447D5"/>
    <w:rsid w:val="008805CE"/>
    <w:rsid w:val="00973A62"/>
    <w:rsid w:val="00AA38EF"/>
    <w:rsid w:val="00AD2DFD"/>
    <w:rsid w:val="00B849FF"/>
    <w:rsid w:val="00C136C8"/>
    <w:rsid w:val="00CD3077"/>
    <w:rsid w:val="00EA74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5CE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A38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5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805CE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semiHidden/>
    <w:rsid w:val="00AA38E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5">
    <w:name w:val="Hyperlink"/>
    <w:basedOn w:val="a0"/>
    <w:uiPriority w:val="99"/>
    <w:semiHidden/>
    <w:unhideWhenUsed/>
    <w:rsid w:val="00613C75"/>
    <w:rPr>
      <w:color w:val="0000FF"/>
      <w:u w:val="single"/>
    </w:rPr>
  </w:style>
  <w:style w:type="character" w:customStyle="1" w:styleId="apple-converted-space">
    <w:name w:val="apple-converted-space"/>
    <w:basedOn w:val="a0"/>
    <w:rsid w:val="00613C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04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289054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0" w:color="auto"/>
            <w:bottom w:val="single" w:sz="6" w:space="15" w:color="EAEAEA"/>
            <w:right w:val="none" w:sz="0" w:space="0" w:color="auto"/>
          </w:divBdr>
          <w:divsChild>
            <w:div w:id="14767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5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76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49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53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8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27251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9111.ru/%D1%82%D1%80%D1%83%D0%B4%D0%BE%D0%B2%D0%BE%D0%B9_%D0%B4%D0%BE%D0%B3%D0%BE%D0%B2%D0%BE%D1%80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DEBB36-DA0F-488F-9AE8-88522E6F9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1835</Words>
  <Characters>10461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000000</cp:lastModifiedBy>
  <cp:revision>3</cp:revision>
  <cp:lastPrinted>2017-04-11T05:07:00Z</cp:lastPrinted>
  <dcterms:created xsi:type="dcterms:W3CDTF">2020-03-02T06:10:00Z</dcterms:created>
  <dcterms:modified xsi:type="dcterms:W3CDTF">2021-01-15T18:33:00Z</dcterms:modified>
</cp:coreProperties>
</file>