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257" w:rsidRPr="00C40CBE" w:rsidRDefault="00597257" w:rsidP="00597257">
      <w:pPr>
        <w:pStyle w:val="ConsPlusNonformat"/>
        <w:widowControl/>
        <w:suppressAutoHyphens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0"/>
    </w:p>
    <w:bookmarkEnd w:id="0"/>
    <w:p w:rsidR="00465AC0" w:rsidRPr="00465AC0" w:rsidRDefault="00465AC0" w:rsidP="00465AC0">
      <w:pPr>
        <w:rPr>
          <w:b/>
          <w:bCs/>
        </w:rPr>
      </w:pPr>
      <w:r w:rsidRPr="00465AC0">
        <w:rPr>
          <w:b/>
          <w:bCs/>
        </w:rPr>
        <w:t>Указ Президента РФ от 19 мая 2008 г. № 815 "О мерах по противодействию коррупции" (ред. от 14.02.2014)</w:t>
      </w:r>
    </w:p>
    <w:p w:rsidR="00465AC0" w:rsidRPr="00465AC0" w:rsidRDefault="00465AC0" w:rsidP="00465AC0">
      <w:r w:rsidRPr="00465AC0">
        <w:t>19.05.2008</w:t>
      </w:r>
    </w:p>
    <w:p w:rsidR="00465AC0" w:rsidRPr="00465AC0" w:rsidRDefault="00465AC0" w:rsidP="00465AC0">
      <w:r w:rsidRPr="00465AC0">
        <w:t>В целях создания системы противодействия коррупции в Российской Федерации и устранения причин, ее порождающих образован Совет при Президенте Российской Федерации по противодействию коррупции.</w:t>
      </w:r>
    </w:p>
    <w:p w:rsidR="00465AC0" w:rsidRPr="00465AC0" w:rsidRDefault="00465AC0" w:rsidP="00465AC0">
      <w:r w:rsidRPr="00465AC0">
        <w:t>Председателем Совета является Президент Российской Федерации.</w:t>
      </w:r>
    </w:p>
    <w:p w:rsidR="00465AC0" w:rsidRPr="00465AC0" w:rsidRDefault="00465AC0" w:rsidP="00465AC0">
      <w:r w:rsidRPr="00465AC0">
        <w:t>Установлено, что:</w:t>
      </w:r>
    </w:p>
    <w:p w:rsidR="00465AC0" w:rsidRPr="00465AC0" w:rsidRDefault="00465AC0" w:rsidP="00465AC0">
      <w:r w:rsidRPr="00465AC0">
        <w:t>а) основными задачами Совета являются:</w:t>
      </w:r>
    </w:p>
    <w:p w:rsidR="00465AC0" w:rsidRPr="00465AC0" w:rsidRDefault="00465AC0" w:rsidP="00465AC0">
      <w:r w:rsidRPr="00465AC0">
        <w:t>- подготовка предложений Президенту Российской Ф</w:t>
      </w:r>
      <w:bookmarkStart w:id="1" w:name="_GoBack"/>
      <w:bookmarkEnd w:id="1"/>
      <w:r w:rsidRPr="00465AC0">
        <w:t>едерации, касающихся выработки и реализации государственной политики в области противодействия коррупции;</w:t>
      </w:r>
    </w:p>
    <w:p w:rsidR="00465AC0" w:rsidRPr="00465AC0" w:rsidRDefault="00465AC0" w:rsidP="00465AC0">
      <w:r w:rsidRPr="00465AC0">
        <w:t>- 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465AC0" w:rsidRPr="00465AC0" w:rsidRDefault="00465AC0" w:rsidP="00465AC0">
      <w:r w:rsidRPr="00465AC0">
        <w:t>- контроль за реализацией мероприятий, предусмотренных Национальным планом противодействия коррупции;</w:t>
      </w:r>
    </w:p>
    <w:p w:rsidR="00465AC0" w:rsidRPr="00465AC0" w:rsidRDefault="00465AC0" w:rsidP="00465AC0">
      <w:r w:rsidRPr="00465AC0">
        <w:t>б) Совет для решения возложенных на него основных задач:</w:t>
      </w:r>
    </w:p>
    <w:p w:rsidR="00465AC0" w:rsidRPr="00465AC0" w:rsidRDefault="00465AC0" w:rsidP="00465AC0">
      <w:r w:rsidRPr="00465AC0">
        <w:t>- 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465AC0" w:rsidRPr="00465AC0" w:rsidRDefault="00465AC0" w:rsidP="00465AC0">
      <w:r w:rsidRPr="00465AC0">
        <w:t>- 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973A62" w:rsidRPr="00CD3077" w:rsidRDefault="00973A62" w:rsidP="00CD3077"/>
    <w:sectPr w:rsidR="00973A62" w:rsidRPr="00CD3077" w:rsidSect="005972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7D2" w:rsidRDefault="000F27D2" w:rsidP="00DB4835">
      <w:pPr>
        <w:spacing w:after="0" w:line="240" w:lineRule="auto"/>
      </w:pPr>
      <w:r>
        <w:separator/>
      </w:r>
    </w:p>
  </w:endnote>
  <w:endnote w:type="continuationSeparator" w:id="0">
    <w:p w:rsidR="000F27D2" w:rsidRDefault="000F27D2" w:rsidP="00DB4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835" w:rsidRDefault="00DB483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835" w:rsidRDefault="00DB483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835" w:rsidRDefault="00DB483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7D2" w:rsidRDefault="000F27D2" w:rsidP="00DB4835">
      <w:pPr>
        <w:spacing w:after="0" w:line="240" w:lineRule="auto"/>
      </w:pPr>
      <w:r>
        <w:separator/>
      </w:r>
    </w:p>
  </w:footnote>
  <w:footnote w:type="continuationSeparator" w:id="0">
    <w:p w:rsidR="000F27D2" w:rsidRDefault="000F27D2" w:rsidP="00DB4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835" w:rsidRDefault="00DB483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835" w:rsidRDefault="00DB483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835" w:rsidRDefault="00DB483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17A3C"/>
    <w:multiLevelType w:val="multilevel"/>
    <w:tmpl w:val="37AE846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7057AB"/>
    <w:multiLevelType w:val="multilevel"/>
    <w:tmpl w:val="F800A9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8B0EE7"/>
    <w:multiLevelType w:val="multilevel"/>
    <w:tmpl w:val="C4CEB850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530C14"/>
    <w:multiLevelType w:val="multilevel"/>
    <w:tmpl w:val="3C9CA9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6E2DB3"/>
    <w:multiLevelType w:val="multilevel"/>
    <w:tmpl w:val="F53A506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BF1C6C"/>
    <w:multiLevelType w:val="multilevel"/>
    <w:tmpl w:val="15AE343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38529F"/>
    <w:multiLevelType w:val="multilevel"/>
    <w:tmpl w:val="A686EC6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267E8C"/>
    <w:multiLevelType w:val="multilevel"/>
    <w:tmpl w:val="1EDC4A3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913AF4"/>
    <w:multiLevelType w:val="multilevel"/>
    <w:tmpl w:val="BD7EFEF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423978"/>
    <w:multiLevelType w:val="multilevel"/>
    <w:tmpl w:val="CA1C3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9048ED"/>
    <w:multiLevelType w:val="multilevel"/>
    <w:tmpl w:val="FB42B9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4B5A07"/>
    <w:multiLevelType w:val="multilevel"/>
    <w:tmpl w:val="017EA72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7A4446"/>
    <w:multiLevelType w:val="multilevel"/>
    <w:tmpl w:val="F52E79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B461F3"/>
    <w:multiLevelType w:val="multilevel"/>
    <w:tmpl w:val="C4A8E350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3F2A61"/>
    <w:multiLevelType w:val="multilevel"/>
    <w:tmpl w:val="F228701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925432"/>
    <w:multiLevelType w:val="multilevel"/>
    <w:tmpl w:val="7A36C89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977FB9"/>
    <w:multiLevelType w:val="multilevel"/>
    <w:tmpl w:val="63A888E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2D3AED"/>
    <w:multiLevelType w:val="multilevel"/>
    <w:tmpl w:val="A20C305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025093"/>
    <w:multiLevelType w:val="multilevel"/>
    <w:tmpl w:val="BDA4BB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2715B3"/>
    <w:multiLevelType w:val="multilevel"/>
    <w:tmpl w:val="4946743E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7E14FC"/>
    <w:multiLevelType w:val="multilevel"/>
    <w:tmpl w:val="58C27B1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231AE5"/>
    <w:multiLevelType w:val="multilevel"/>
    <w:tmpl w:val="DD8610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8E0EEC"/>
    <w:multiLevelType w:val="multilevel"/>
    <w:tmpl w:val="326E2DD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CE2AD6"/>
    <w:multiLevelType w:val="multilevel"/>
    <w:tmpl w:val="080E79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8F64584"/>
    <w:multiLevelType w:val="multilevel"/>
    <w:tmpl w:val="48241D2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EA469E"/>
    <w:multiLevelType w:val="multilevel"/>
    <w:tmpl w:val="B7CC90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5FD0233"/>
    <w:multiLevelType w:val="multilevel"/>
    <w:tmpl w:val="3758B62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F2E203E"/>
    <w:multiLevelType w:val="multilevel"/>
    <w:tmpl w:val="65E80A1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6A2049"/>
    <w:multiLevelType w:val="multilevel"/>
    <w:tmpl w:val="A7D4FCE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495C85"/>
    <w:multiLevelType w:val="multilevel"/>
    <w:tmpl w:val="30C8D80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5511D"/>
    <w:multiLevelType w:val="multilevel"/>
    <w:tmpl w:val="2B4A2D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655364"/>
    <w:multiLevelType w:val="multilevel"/>
    <w:tmpl w:val="D48EF28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A31F9E"/>
    <w:multiLevelType w:val="multilevel"/>
    <w:tmpl w:val="67242B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0B1DED"/>
    <w:multiLevelType w:val="multilevel"/>
    <w:tmpl w:val="6C268D4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7E5AB5"/>
    <w:multiLevelType w:val="multilevel"/>
    <w:tmpl w:val="5286373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697C15"/>
    <w:multiLevelType w:val="multilevel"/>
    <w:tmpl w:val="FDFA07D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D74B6E"/>
    <w:multiLevelType w:val="multilevel"/>
    <w:tmpl w:val="ED021BD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2D22B21"/>
    <w:multiLevelType w:val="multilevel"/>
    <w:tmpl w:val="764266B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5F17279"/>
    <w:multiLevelType w:val="multilevel"/>
    <w:tmpl w:val="91F86B4A"/>
    <w:lvl w:ilvl="0">
      <w:start w:val="1"/>
      <w:numFmt w:val="decimal"/>
      <w:pStyle w:val="a"/>
      <w:suff w:val="nothing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>
    <w:nsid w:val="7848380B"/>
    <w:multiLevelType w:val="multilevel"/>
    <w:tmpl w:val="7A8A72FC"/>
    <w:lvl w:ilvl="0">
      <w:start w:val="16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0">
    <w:nsid w:val="7D2E2C05"/>
    <w:multiLevelType w:val="multilevel"/>
    <w:tmpl w:val="D3B8D54C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D767A93"/>
    <w:multiLevelType w:val="multilevel"/>
    <w:tmpl w:val="5866A30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29"/>
  </w:num>
  <w:num w:numId="3">
    <w:abstractNumId w:val="20"/>
  </w:num>
  <w:num w:numId="4">
    <w:abstractNumId w:val="5"/>
  </w:num>
  <w:num w:numId="5">
    <w:abstractNumId w:val="8"/>
  </w:num>
  <w:num w:numId="6">
    <w:abstractNumId w:val="4"/>
  </w:num>
  <w:num w:numId="7">
    <w:abstractNumId w:val="7"/>
  </w:num>
  <w:num w:numId="8">
    <w:abstractNumId w:val="33"/>
  </w:num>
  <w:num w:numId="9">
    <w:abstractNumId w:val="16"/>
  </w:num>
  <w:num w:numId="10">
    <w:abstractNumId w:val="27"/>
  </w:num>
  <w:num w:numId="11">
    <w:abstractNumId w:val="14"/>
  </w:num>
  <w:num w:numId="12">
    <w:abstractNumId w:val="41"/>
  </w:num>
  <w:num w:numId="13">
    <w:abstractNumId w:val="31"/>
  </w:num>
  <w:num w:numId="14">
    <w:abstractNumId w:val="24"/>
  </w:num>
  <w:num w:numId="15">
    <w:abstractNumId w:val="22"/>
  </w:num>
  <w:num w:numId="16">
    <w:abstractNumId w:val="34"/>
  </w:num>
  <w:num w:numId="17">
    <w:abstractNumId w:val="6"/>
  </w:num>
  <w:num w:numId="18">
    <w:abstractNumId w:val="11"/>
  </w:num>
  <w:num w:numId="19">
    <w:abstractNumId w:val="2"/>
  </w:num>
  <w:num w:numId="20">
    <w:abstractNumId w:val="13"/>
  </w:num>
  <w:num w:numId="21">
    <w:abstractNumId w:val="40"/>
  </w:num>
  <w:num w:numId="22">
    <w:abstractNumId w:val="19"/>
  </w:num>
  <w:num w:numId="23">
    <w:abstractNumId w:val="0"/>
  </w:num>
  <w:num w:numId="24">
    <w:abstractNumId w:val="26"/>
  </w:num>
  <w:num w:numId="25">
    <w:abstractNumId w:val="15"/>
  </w:num>
  <w:num w:numId="26">
    <w:abstractNumId w:val="9"/>
  </w:num>
  <w:num w:numId="27">
    <w:abstractNumId w:val="3"/>
  </w:num>
  <w:num w:numId="28">
    <w:abstractNumId w:val="21"/>
  </w:num>
  <w:num w:numId="29">
    <w:abstractNumId w:val="25"/>
  </w:num>
  <w:num w:numId="30">
    <w:abstractNumId w:val="1"/>
  </w:num>
  <w:num w:numId="31">
    <w:abstractNumId w:val="12"/>
  </w:num>
  <w:num w:numId="32">
    <w:abstractNumId w:val="23"/>
  </w:num>
  <w:num w:numId="33">
    <w:abstractNumId w:val="18"/>
  </w:num>
  <w:num w:numId="34">
    <w:abstractNumId w:val="30"/>
  </w:num>
  <w:num w:numId="35">
    <w:abstractNumId w:val="35"/>
  </w:num>
  <w:num w:numId="36">
    <w:abstractNumId w:val="37"/>
  </w:num>
  <w:num w:numId="37">
    <w:abstractNumId w:val="17"/>
  </w:num>
  <w:num w:numId="38">
    <w:abstractNumId w:val="10"/>
  </w:num>
  <w:num w:numId="39">
    <w:abstractNumId w:val="36"/>
  </w:num>
  <w:num w:numId="40">
    <w:abstractNumId w:val="32"/>
  </w:num>
  <w:num w:numId="41">
    <w:abstractNumId w:val="28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EF"/>
    <w:rsid w:val="0006766B"/>
    <w:rsid w:val="000F27D2"/>
    <w:rsid w:val="0012450E"/>
    <w:rsid w:val="00152D2B"/>
    <w:rsid w:val="002A3E6A"/>
    <w:rsid w:val="002F0418"/>
    <w:rsid w:val="00353AD6"/>
    <w:rsid w:val="003A260D"/>
    <w:rsid w:val="003D6DEF"/>
    <w:rsid w:val="00465AC0"/>
    <w:rsid w:val="00597257"/>
    <w:rsid w:val="008805CE"/>
    <w:rsid w:val="009165B3"/>
    <w:rsid w:val="00973A62"/>
    <w:rsid w:val="00A55ED4"/>
    <w:rsid w:val="00A72B79"/>
    <w:rsid w:val="00AA28ED"/>
    <w:rsid w:val="00B35FD2"/>
    <w:rsid w:val="00C22FD0"/>
    <w:rsid w:val="00C97ABB"/>
    <w:rsid w:val="00CD3077"/>
    <w:rsid w:val="00D90FE6"/>
    <w:rsid w:val="00DB4835"/>
    <w:rsid w:val="00DD4A23"/>
    <w:rsid w:val="00F1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4CBC95-9826-400F-B362-1BCF7F9B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805CE"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880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8805CE"/>
    <w:rPr>
      <w:rFonts w:ascii="Segoe UI" w:hAnsi="Segoe UI" w:cs="Segoe UI"/>
      <w:sz w:val="18"/>
      <w:szCs w:val="18"/>
    </w:rPr>
  </w:style>
  <w:style w:type="character" w:customStyle="1" w:styleId="1">
    <w:name w:val="Заголовок №1_"/>
    <w:basedOn w:val="a1"/>
    <w:link w:val="10"/>
    <w:rsid w:val="00DB4835"/>
    <w:rPr>
      <w:rFonts w:ascii="Trebuchet MS" w:eastAsia="Trebuchet MS" w:hAnsi="Trebuchet MS" w:cs="Trebuchet MS"/>
      <w:b/>
      <w:bCs/>
      <w:spacing w:val="-10"/>
      <w:sz w:val="64"/>
      <w:szCs w:val="64"/>
      <w:shd w:val="clear" w:color="auto" w:fill="FFFFFF"/>
    </w:rPr>
  </w:style>
  <w:style w:type="character" w:customStyle="1" w:styleId="2">
    <w:name w:val="Основной текст (2)_"/>
    <w:basedOn w:val="a1"/>
    <w:link w:val="20"/>
    <w:rsid w:val="00DB4835"/>
    <w:rPr>
      <w:rFonts w:ascii="Trebuchet MS" w:eastAsia="Trebuchet MS" w:hAnsi="Trebuchet MS" w:cs="Trebuchet MS"/>
      <w:sz w:val="42"/>
      <w:szCs w:val="42"/>
      <w:shd w:val="clear" w:color="auto" w:fill="FFFFFF"/>
    </w:rPr>
  </w:style>
  <w:style w:type="paragraph" w:customStyle="1" w:styleId="10">
    <w:name w:val="Заголовок №1"/>
    <w:basedOn w:val="a0"/>
    <w:link w:val="1"/>
    <w:rsid w:val="00DB4835"/>
    <w:pPr>
      <w:widowControl w:val="0"/>
      <w:shd w:val="clear" w:color="auto" w:fill="FFFFFF"/>
      <w:spacing w:after="600" w:line="0" w:lineRule="atLeast"/>
      <w:outlineLvl w:val="0"/>
    </w:pPr>
    <w:rPr>
      <w:rFonts w:ascii="Trebuchet MS" w:eastAsia="Trebuchet MS" w:hAnsi="Trebuchet MS" w:cs="Trebuchet MS"/>
      <w:b/>
      <w:bCs/>
      <w:spacing w:val="-10"/>
      <w:sz w:val="64"/>
      <w:szCs w:val="64"/>
    </w:rPr>
  </w:style>
  <w:style w:type="paragraph" w:customStyle="1" w:styleId="20">
    <w:name w:val="Основной текст (2)"/>
    <w:basedOn w:val="a0"/>
    <w:link w:val="2"/>
    <w:rsid w:val="00DB4835"/>
    <w:pPr>
      <w:widowControl w:val="0"/>
      <w:shd w:val="clear" w:color="auto" w:fill="FFFFFF"/>
      <w:spacing w:before="600" w:after="480" w:line="0" w:lineRule="atLeast"/>
    </w:pPr>
    <w:rPr>
      <w:rFonts w:ascii="Trebuchet MS" w:eastAsia="Trebuchet MS" w:hAnsi="Trebuchet MS" w:cs="Trebuchet MS"/>
      <w:sz w:val="42"/>
      <w:szCs w:val="42"/>
    </w:rPr>
  </w:style>
  <w:style w:type="paragraph" w:styleId="a6">
    <w:name w:val="header"/>
    <w:basedOn w:val="a0"/>
    <w:link w:val="a7"/>
    <w:uiPriority w:val="99"/>
    <w:unhideWhenUsed/>
    <w:rsid w:val="00DB4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DB4835"/>
  </w:style>
  <w:style w:type="paragraph" w:styleId="a8">
    <w:name w:val="footer"/>
    <w:basedOn w:val="a0"/>
    <w:link w:val="a9"/>
    <w:uiPriority w:val="99"/>
    <w:unhideWhenUsed/>
    <w:rsid w:val="00DB4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DB4835"/>
  </w:style>
  <w:style w:type="paragraph" w:customStyle="1" w:styleId="ConsPlusNonformat">
    <w:name w:val="ConsPlusNonformat"/>
    <w:uiPriority w:val="99"/>
    <w:rsid w:val="005972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5972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59725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Поле1"/>
    <w:basedOn w:val="a0"/>
    <w:qFormat/>
    <w:rsid w:val="00597257"/>
    <w:pPr>
      <w:widowControl w:val="0"/>
      <w:tabs>
        <w:tab w:val="right" w:pos="14570"/>
      </w:tabs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Табл.№стр"/>
    <w:basedOn w:val="a0"/>
    <w:qFormat/>
    <w:rsid w:val="00597257"/>
    <w:pPr>
      <w:widowControl w:val="0"/>
      <w:numPr>
        <w:numId w:val="42"/>
      </w:num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Табл.Заг"/>
    <w:basedOn w:val="a0"/>
    <w:qFormat/>
    <w:rsid w:val="00597257"/>
    <w:pPr>
      <w:keepNext/>
      <w:keepLines/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(3)_"/>
    <w:link w:val="30"/>
    <w:rsid w:val="00597257"/>
    <w:rPr>
      <w:b/>
      <w:bCs/>
      <w:i/>
      <w:iCs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597257"/>
    <w:pPr>
      <w:widowControl w:val="0"/>
      <w:shd w:val="clear" w:color="auto" w:fill="FFFFFF"/>
      <w:spacing w:before="360" w:after="60" w:line="0" w:lineRule="atLeast"/>
    </w:pPr>
    <w:rPr>
      <w:b/>
      <w:bCs/>
      <w:i/>
      <w:iCs/>
    </w:rPr>
  </w:style>
  <w:style w:type="character" w:customStyle="1" w:styleId="31">
    <w:name w:val="Основной текст (3) + Не полужирный;Не курсив"/>
    <w:rsid w:val="0059725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9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764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2016-04-16T09:37:00Z</cp:lastPrinted>
  <dcterms:created xsi:type="dcterms:W3CDTF">2017-06-19T13:51:00Z</dcterms:created>
  <dcterms:modified xsi:type="dcterms:W3CDTF">2017-06-19T13:51:00Z</dcterms:modified>
</cp:coreProperties>
</file>