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28" w:rsidRDefault="000E3772" w:rsidP="009E6428">
      <w:r>
        <w:rPr>
          <w:noProof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485775</wp:posOffset>
            </wp:positionH>
            <wp:positionV relativeFrom="page">
              <wp:posOffset>504825</wp:posOffset>
            </wp:positionV>
            <wp:extent cx="2456815" cy="1581150"/>
            <wp:effectExtent l="19050" t="0" r="635" b="0"/>
            <wp:wrapNone/>
            <wp:docPr id="2" name="Рисунок 2" descr="D:\коррупция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оррупция\media\image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6428">
        <w:t xml:space="preserve">Утверждаю:                                                                                                                                                                           Директор/              /П.Б.   </w:t>
      </w:r>
      <w:proofErr w:type="spellStart"/>
      <w:r w:rsidR="009E6428">
        <w:t>Абдулаева</w:t>
      </w:r>
      <w:proofErr w:type="spellEnd"/>
    </w:p>
    <w:p w:rsidR="009E6428" w:rsidRDefault="009E6428" w:rsidP="009E6428"/>
    <w:p w:rsidR="00B74D7B" w:rsidRPr="00B74D7B" w:rsidRDefault="00B74D7B" w:rsidP="009E6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4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 по противодействию коррупции</w:t>
      </w:r>
    </w:p>
    <w:p w:rsidR="00B74D7B" w:rsidRPr="000E3772" w:rsidRDefault="000E3772" w:rsidP="00B74D7B">
      <w:pPr>
        <w:rPr>
          <w:b/>
          <w:sz w:val="24"/>
        </w:rPr>
      </w:pPr>
      <w:r w:rsidRPr="000E3772">
        <w:rPr>
          <w:b/>
          <w:sz w:val="24"/>
        </w:rPr>
        <w:t xml:space="preserve">                                               </w:t>
      </w:r>
      <w:r w:rsidR="00B74D7B" w:rsidRPr="000E3772">
        <w:rPr>
          <w:b/>
          <w:sz w:val="24"/>
        </w:rPr>
        <w:t>МКОУ «</w:t>
      </w:r>
      <w:proofErr w:type="spellStart"/>
      <w:r w:rsidR="00B74D7B" w:rsidRPr="000E3772">
        <w:rPr>
          <w:b/>
          <w:sz w:val="24"/>
        </w:rPr>
        <w:t>Гимринская</w:t>
      </w:r>
      <w:proofErr w:type="spellEnd"/>
      <w:r w:rsidR="00B74D7B" w:rsidRPr="000E3772">
        <w:rPr>
          <w:b/>
          <w:sz w:val="24"/>
        </w:rPr>
        <w:t xml:space="preserve">  поселковая  СОШ»</w:t>
      </w:r>
    </w:p>
    <w:p w:rsidR="00B74D7B" w:rsidRPr="00B74D7B" w:rsidRDefault="00B74D7B" w:rsidP="00B74D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74D7B" w:rsidRPr="00B74D7B" w:rsidRDefault="00B74D7B" w:rsidP="00B74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КОРРУПЦИЯ—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 государства в целях получения выгоды в 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 </w:t>
      </w:r>
      <w:r w:rsidRPr="00B74D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</w:t>
      </w: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ст. 1 Федерального закона № 273 от 25 декабря 2008 года «О противодействии коррупции»).</w:t>
      </w:r>
    </w:p>
    <w:p w:rsidR="00B74D7B" w:rsidRPr="00B74D7B" w:rsidRDefault="00B74D7B" w:rsidP="00B74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4D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 Общие положения:</w:t>
      </w:r>
    </w:p>
    <w:p w:rsidR="00B74D7B" w:rsidRPr="00B74D7B" w:rsidRDefault="00B74D7B" w:rsidP="00225550"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 План мероприятий по противодействию коррупции </w:t>
      </w:r>
      <w:r w:rsidR="00225550" w:rsidRPr="00225550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225550" w:rsidRPr="00225550">
        <w:rPr>
          <w:rFonts w:ascii="Times New Roman" w:hAnsi="Times New Roman" w:cs="Times New Roman"/>
          <w:sz w:val="28"/>
          <w:szCs w:val="28"/>
        </w:rPr>
        <w:t>Гимринская</w:t>
      </w:r>
      <w:proofErr w:type="spellEnd"/>
      <w:r w:rsidR="00225550" w:rsidRPr="00225550">
        <w:rPr>
          <w:rFonts w:ascii="Times New Roman" w:hAnsi="Times New Roman" w:cs="Times New Roman"/>
          <w:sz w:val="28"/>
          <w:szCs w:val="28"/>
        </w:rPr>
        <w:t xml:space="preserve">  поселковая  СОШ</w:t>
      </w:r>
      <w:proofErr w:type="gramStart"/>
      <w:r w:rsidR="00225550" w:rsidRPr="00225550">
        <w:rPr>
          <w:rFonts w:ascii="Times New Roman" w:hAnsi="Times New Roman" w:cs="Times New Roman"/>
          <w:sz w:val="28"/>
          <w:szCs w:val="28"/>
        </w:rPr>
        <w:t>»</w:t>
      </w: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gramEnd"/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2016-2017 гг. (далее - План) разработан на основании следующих нормативных документов:</w:t>
      </w:r>
    </w:p>
    <w:p w:rsidR="00B74D7B" w:rsidRPr="00B74D7B" w:rsidRDefault="00B74D7B" w:rsidP="00B74D7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4D7B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B74D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B74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25.12.2008 № 273-ФЗ «О противодействии коррупции»;</w:t>
      </w:r>
    </w:p>
    <w:p w:rsidR="00B74D7B" w:rsidRPr="00B74D7B" w:rsidRDefault="00B74D7B" w:rsidP="00B74D7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4D7B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B74D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B74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17.07.2009 № 172-ФЗ «Об антикоррупционной экспертизе нормативных правовых актов и проектов нормативно правовых актов»;</w:t>
      </w:r>
    </w:p>
    <w:p w:rsidR="00B74D7B" w:rsidRPr="00B74D7B" w:rsidRDefault="00B74D7B" w:rsidP="00B74D7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4D7B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B74D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B74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национальная стратегия противодействия коррупции, утвержденная Указом Президента Российской Федерации от 13.04.2010 № 460;</w:t>
      </w:r>
    </w:p>
    <w:p w:rsidR="00B74D7B" w:rsidRPr="00B74D7B" w:rsidRDefault="00225550" w:rsidP="00B74D7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="00B74D7B" w:rsidRPr="00B74D7B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="00B74D7B" w:rsidRPr="00B74D7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="00B74D7B" w:rsidRPr="00B74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 Президента Российской Федерации «О Национальном плане противодействия коррупции на 2016-2017 годы» от 01.04.2016г. № 147.</w:t>
      </w:r>
    </w:p>
    <w:p w:rsidR="00B74D7B" w:rsidRPr="00B74D7B" w:rsidRDefault="00225550" w:rsidP="00B74D7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</w:p>
    <w:p w:rsidR="00B74D7B" w:rsidRPr="00B74D7B" w:rsidRDefault="00B74D7B" w:rsidP="00225550">
      <w:pPr>
        <w:rPr>
          <w:rFonts w:ascii="Times New Roman" w:hAnsi="Times New Roman" w:cs="Times New Roman"/>
          <w:sz w:val="28"/>
          <w:szCs w:val="28"/>
        </w:rPr>
      </w:pPr>
      <w:r w:rsidRPr="00B74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План определяет основные направления реализации антикоррупционной политики в </w:t>
      </w:r>
      <w:r w:rsidR="00225550" w:rsidRPr="00225550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225550" w:rsidRPr="00225550">
        <w:rPr>
          <w:rFonts w:ascii="Times New Roman" w:hAnsi="Times New Roman" w:cs="Times New Roman"/>
          <w:sz w:val="28"/>
          <w:szCs w:val="28"/>
        </w:rPr>
        <w:t>Гимринская</w:t>
      </w:r>
      <w:proofErr w:type="spellEnd"/>
      <w:r w:rsidR="00225550" w:rsidRPr="00225550">
        <w:rPr>
          <w:rFonts w:ascii="Times New Roman" w:hAnsi="Times New Roman" w:cs="Times New Roman"/>
          <w:sz w:val="28"/>
          <w:szCs w:val="28"/>
        </w:rPr>
        <w:t xml:space="preserve">  поселковая  СОШ</w:t>
      </w:r>
      <w:proofErr w:type="gramStart"/>
      <w:r w:rsidR="00225550" w:rsidRPr="00225550">
        <w:rPr>
          <w:rFonts w:ascii="Times New Roman" w:hAnsi="Times New Roman" w:cs="Times New Roman"/>
          <w:sz w:val="28"/>
          <w:szCs w:val="28"/>
        </w:rPr>
        <w:t>»</w:t>
      </w:r>
      <w:r w:rsidR="0022555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25550">
        <w:rPr>
          <w:rFonts w:ascii="Times New Roman" w:hAnsi="Times New Roman" w:cs="Times New Roman"/>
          <w:sz w:val="28"/>
          <w:szCs w:val="28"/>
        </w:rPr>
        <w:t>далее Школа)</w:t>
      </w:r>
      <w:r w:rsidRPr="00B74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систему и перечень программных мероприятий, направленных на противодействие коррупции.</w:t>
      </w:r>
    </w:p>
    <w:p w:rsidR="00B74D7B" w:rsidRPr="00B74D7B" w:rsidRDefault="00B74D7B" w:rsidP="00B74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4D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Цели и задачи</w:t>
      </w:r>
    </w:p>
    <w:p w:rsidR="00B74D7B" w:rsidRPr="00B74D7B" w:rsidRDefault="00B74D7B" w:rsidP="00B74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Ведущие цели</w:t>
      </w:r>
    </w:p>
    <w:p w:rsidR="00B74D7B" w:rsidRPr="00B74D7B" w:rsidRDefault="00B74D7B" w:rsidP="00B74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 недопущение предпосылок, исключен</w:t>
      </w:r>
      <w:r w:rsidR="002255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ие возможности фактов коррупции</w:t>
      </w: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B74D7B" w:rsidRPr="00B74D7B" w:rsidRDefault="00B74D7B" w:rsidP="00B74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</w:t>
      </w:r>
      <w:r w:rsidR="00225550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B74D7B" w:rsidRPr="00B74D7B" w:rsidRDefault="00B74D7B" w:rsidP="00B74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развитие общественного мнения о недопущении коррупционных противоправных действий в системе образования</w:t>
      </w:r>
      <w:r w:rsidR="002255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74D7B" w:rsidRPr="00B74D7B" w:rsidRDefault="00B74D7B" w:rsidP="00B74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Для достижения указанных целей требуется решение следующих задач:</w:t>
      </w:r>
    </w:p>
    <w:p w:rsidR="00B74D7B" w:rsidRPr="00B74D7B" w:rsidRDefault="00B74D7B" w:rsidP="00B74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профилактика коррупционных правонарушений;</w:t>
      </w:r>
    </w:p>
    <w:p w:rsidR="00B74D7B" w:rsidRPr="00B74D7B" w:rsidRDefault="00B74D7B" w:rsidP="00B74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оптимизация и конкретизация полномочий должностных лиц;</w:t>
      </w:r>
    </w:p>
    <w:p w:rsidR="00B74D7B" w:rsidRPr="00B74D7B" w:rsidRDefault="00B74D7B" w:rsidP="00B74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развитие антикоррупционного сознания работников </w:t>
      </w:r>
      <w:r w:rsidR="00225550">
        <w:rPr>
          <w:rFonts w:ascii="Times New Roman" w:hAnsi="Times New Roman" w:cs="Times New Roman"/>
          <w:sz w:val="28"/>
          <w:szCs w:val="28"/>
        </w:rPr>
        <w:t>Школы</w:t>
      </w: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B74D7B" w:rsidRPr="00B74D7B" w:rsidRDefault="00B74D7B" w:rsidP="00B74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- обеспечение неотвратимости ответственности за совершение коррупционных правонарушений работниками </w:t>
      </w:r>
      <w:r w:rsidR="00225550">
        <w:rPr>
          <w:rFonts w:ascii="Times New Roman" w:hAnsi="Times New Roman" w:cs="Times New Roman"/>
          <w:sz w:val="28"/>
          <w:szCs w:val="28"/>
        </w:rPr>
        <w:t>Школы</w:t>
      </w: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B74D7B" w:rsidRPr="00B74D7B" w:rsidRDefault="00B74D7B" w:rsidP="00B74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повышение эффективности управления, качества и доступности  предоставляемых </w:t>
      </w:r>
      <w:r w:rsidR="00225550">
        <w:rPr>
          <w:rFonts w:ascii="Times New Roman" w:hAnsi="Times New Roman" w:cs="Times New Roman"/>
          <w:sz w:val="28"/>
          <w:szCs w:val="28"/>
        </w:rPr>
        <w:t>Школ</w:t>
      </w:r>
      <w:r w:rsidR="009E6428">
        <w:rPr>
          <w:rFonts w:ascii="Times New Roman" w:hAnsi="Times New Roman" w:cs="Times New Roman"/>
          <w:sz w:val="28"/>
          <w:szCs w:val="28"/>
        </w:rPr>
        <w:t xml:space="preserve">ой </w:t>
      </w: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услуг и достижений;</w:t>
      </w:r>
    </w:p>
    <w:p w:rsidR="00B74D7B" w:rsidRPr="00B74D7B" w:rsidRDefault="00B74D7B" w:rsidP="00B74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содействие реализации прав граждан на доступ к информации о деятельности </w:t>
      </w:r>
      <w:r w:rsidR="009E6428">
        <w:rPr>
          <w:rFonts w:ascii="Times New Roman" w:hAnsi="Times New Roman" w:cs="Times New Roman"/>
          <w:sz w:val="28"/>
          <w:szCs w:val="28"/>
        </w:rPr>
        <w:t>Школы</w:t>
      </w: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B74D7B" w:rsidRPr="00B74D7B" w:rsidRDefault="00B74D7B" w:rsidP="00B74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ведение работы конфликтной комиссии </w:t>
      </w:r>
      <w:r w:rsidR="009E6428">
        <w:rPr>
          <w:rFonts w:ascii="Times New Roman" w:hAnsi="Times New Roman" w:cs="Times New Roman"/>
          <w:sz w:val="28"/>
          <w:szCs w:val="28"/>
        </w:rPr>
        <w:t>Школы</w:t>
      </w: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B74D7B" w:rsidRPr="00B74D7B" w:rsidRDefault="00B74D7B" w:rsidP="00B74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организация работы комиссии по противодействию коррупции;</w:t>
      </w:r>
    </w:p>
    <w:p w:rsidR="00B74D7B" w:rsidRPr="00B74D7B" w:rsidRDefault="00B74D7B" w:rsidP="00B74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организация информационно-пропагандистских мероприятий, направленных на формирование нетерпимого отношения к коррупции в </w:t>
      </w:r>
      <w:r w:rsidR="009E6428">
        <w:rPr>
          <w:rFonts w:ascii="Times New Roman" w:hAnsi="Times New Roman" w:cs="Times New Roman"/>
          <w:sz w:val="28"/>
          <w:szCs w:val="28"/>
        </w:rPr>
        <w:t>Школе</w:t>
      </w: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74D7B" w:rsidRPr="00B74D7B" w:rsidRDefault="00B74D7B" w:rsidP="00B74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4D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Ожидаемые результаты реализации Плана</w:t>
      </w:r>
    </w:p>
    <w:p w:rsidR="00B74D7B" w:rsidRPr="00B74D7B" w:rsidRDefault="00B74D7B" w:rsidP="00B74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повышение качества доступности предоставляемых </w:t>
      </w:r>
      <w:r w:rsidR="009E6428">
        <w:rPr>
          <w:rFonts w:ascii="Times New Roman" w:hAnsi="Times New Roman" w:cs="Times New Roman"/>
          <w:sz w:val="28"/>
          <w:szCs w:val="28"/>
        </w:rPr>
        <w:t>Школой</w:t>
      </w: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услуг;</w:t>
      </w:r>
    </w:p>
    <w:p w:rsidR="00B74D7B" w:rsidRPr="00B74D7B" w:rsidRDefault="00B74D7B" w:rsidP="00B74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укрепление доверия граждан к деятельности администрации </w:t>
      </w:r>
      <w:r w:rsidR="009E6428">
        <w:rPr>
          <w:rFonts w:ascii="Times New Roman" w:hAnsi="Times New Roman" w:cs="Times New Roman"/>
          <w:sz w:val="28"/>
          <w:szCs w:val="28"/>
        </w:rPr>
        <w:t>Школы</w:t>
      </w: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B74D7B" w:rsidRPr="00B74D7B" w:rsidRDefault="00B74D7B" w:rsidP="00B74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развитие правовой культуры работников </w:t>
      </w:r>
      <w:r w:rsidR="009E6428">
        <w:rPr>
          <w:rFonts w:ascii="Times New Roman" w:hAnsi="Times New Roman" w:cs="Times New Roman"/>
          <w:sz w:val="28"/>
          <w:szCs w:val="28"/>
        </w:rPr>
        <w:t>Школы</w:t>
      </w: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B74D7B" w:rsidRPr="00B74D7B" w:rsidRDefault="00B74D7B" w:rsidP="00B74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проведение информационно-пропагандистских мероприятий, направленных на формирование нетерпимого отношения к коррупции в </w:t>
      </w:r>
      <w:r w:rsidR="009E6428">
        <w:rPr>
          <w:rFonts w:ascii="Times New Roman" w:hAnsi="Times New Roman" w:cs="Times New Roman"/>
          <w:sz w:val="28"/>
          <w:szCs w:val="28"/>
        </w:rPr>
        <w:t>Школе</w:t>
      </w: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E6428" w:rsidRDefault="009E6428" w:rsidP="00B74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74D7B" w:rsidRPr="00B74D7B" w:rsidRDefault="00B74D7B" w:rsidP="00B74D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Контроль за реализацией Плана осуществляется директором </w:t>
      </w:r>
      <w:r w:rsidR="009E6428" w:rsidRPr="00225550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9E6428" w:rsidRPr="00225550">
        <w:rPr>
          <w:rFonts w:ascii="Times New Roman" w:hAnsi="Times New Roman" w:cs="Times New Roman"/>
          <w:sz w:val="28"/>
          <w:szCs w:val="28"/>
        </w:rPr>
        <w:t>Гимринская</w:t>
      </w:r>
      <w:proofErr w:type="spellEnd"/>
      <w:r w:rsidR="009E6428" w:rsidRPr="0022555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9E6428" w:rsidRPr="00225550">
        <w:rPr>
          <w:rFonts w:ascii="Times New Roman" w:hAnsi="Times New Roman" w:cs="Times New Roman"/>
          <w:sz w:val="28"/>
          <w:szCs w:val="28"/>
        </w:rPr>
        <w:t>поселковая</w:t>
      </w:r>
      <w:proofErr w:type="gramEnd"/>
      <w:r w:rsidR="009E6428" w:rsidRPr="00225550">
        <w:rPr>
          <w:rFonts w:ascii="Times New Roman" w:hAnsi="Times New Roman" w:cs="Times New Roman"/>
          <w:sz w:val="28"/>
          <w:szCs w:val="28"/>
        </w:rPr>
        <w:t xml:space="preserve">  СОШ»</w:t>
      </w: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9E64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работниками  Управления  образования  района, </w:t>
      </w: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специалистами </w:t>
      </w:r>
      <w:r w:rsidR="009E64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М/О  «</w:t>
      </w:r>
      <w:proofErr w:type="spellStart"/>
      <w:r w:rsidR="009E64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Унцукульский</w:t>
      </w:r>
      <w:proofErr w:type="spellEnd"/>
      <w:r w:rsidR="009E64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район».  </w:t>
      </w:r>
    </w:p>
    <w:p w:rsidR="00B74D7B" w:rsidRPr="00B74D7B" w:rsidRDefault="00B74D7B" w:rsidP="00B74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textWrapping" w:clear="all"/>
      </w:r>
    </w:p>
    <w:p w:rsidR="00B74D7B" w:rsidRPr="00B74D7B" w:rsidRDefault="00B74D7B" w:rsidP="00B74D7B">
      <w:pPr>
        <w:spacing w:before="53" w:after="0" w:line="264" w:lineRule="atLeast"/>
        <w:ind w:left="9781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74D7B" w:rsidRPr="00B74D7B" w:rsidRDefault="00B74D7B" w:rsidP="00B74D7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74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74D7B" w:rsidRPr="00B74D7B" w:rsidRDefault="00B74D7B" w:rsidP="00B74D7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74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E3772" w:rsidRDefault="000E3772" w:rsidP="00B74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3772" w:rsidRDefault="000E3772" w:rsidP="00B74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3772" w:rsidRDefault="000E3772" w:rsidP="00B74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3772" w:rsidRDefault="000E3772" w:rsidP="00B74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4D7B" w:rsidRPr="00B74D7B" w:rsidRDefault="00B74D7B" w:rsidP="00B74D7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74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pPr w:leftFromText="180" w:rightFromText="180" w:vertAnchor="text" w:horzAnchor="page" w:tblpX="478" w:tblpY="-1700"/>
        <w:tblW w:w="135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9"/>
        <w:gridCol w:w="5690"/>
        <w:gridCol w:w="2268"/>
        <w:gridCol w:w="1843"/>
        <w:gridCol w:w="3005"/>
        <w:gridCol w:w="20"/>
      </w:tblGrid>
      <w:tr w:rsidR="00B74D7B" w:rsidRPr="00B74D7B" w:rsidTr="009523EC">
        <w:trPr>
          <w:gridAfter w:val="2"/>
          <w:wAfter w:w="3025" w:type="dxa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D7B" w:rsidRPr="00B74D7B" w:rsidRDefault="00B74D7B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lastRenderedPageBreak/>
              <w:t>№ п</w:t>
            </w:r>
            <w:r w:rsidRPr="00B74D7B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en-US" w:eastAsia="ru-RU"/>
              </w:rPr>
              <w:t>/</w:t>
            </w:r>
            <w:r w:rsidRPr="00B74D7B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428" w:rsidRDefault="009E6428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E6428" w:rsidRDefault="009E6428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E6428" w:rsidRDefault="009E6428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E6428" w:rsidRDefault="009E6428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4D7B" w:rsidRPr="00B74D7B" w:rsidRDefault="00B74D7B" w:rsidP="006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D7B" w:rsidRPr="00B74D7B" w:rsidRDefault="00B74D7B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4D7B" w:rsidRPr="00B74D7B" w:rsidRDefault="00B74D7B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выполнения</w:t>
            </w:r>
          </w:p>
        </w:tc>
      </w:tr>
      <w:tr w:rsidR="00B74D7B" w:rsidRPr="00B74D7B" w:rsidTr="009523EC">
        <w:trPr>
          <w:gridAfter w:val="2"/>
          <w:wAfter w:w="3025" w:type="dxa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работы комиссии по противодействию коррупции в  на</w:t>
            </w:r>
            <w:r w:rsidR="009E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2016-2017</w:t>
            </w: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6D137A" w:rsidP="006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сентябрь</w:t>
            </w:r>
          </w:p>
        </w:tc>
      </w:tr>
      <w:tr w:rsidR="00B74D7B" w:rsidRPr="00B74D7B" w:rsidTr="009523EC">
        <w:trPr>
          <w:gridAfter w:val="2"/>
          <w:wAfter w:w="3025" w:type="dxa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планапо противодействию коррупции</w:t>
            </w:r>
            <w:r w:rsidR="009E6428"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9E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2016-2017</w:t>
            </w:r>
            <w:r w:rsidR="009E6428"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Default="00B74D7B" w:rsidP="006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6D137A" w:rsidRPr="00B74D7B" w:rsidRDefault="006D137A" w:rsidP="006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сентября</w:t>
            </w:r>
          </w:p>
        </w:tc>
      </w:tr>
      <w:tr w:rsidR="00B74D7B" w:rsidRPr="00B74D7B" w:rsidTr="009523EC">
        <w:trPr>
          <w:gridAfter w:val="2"/>
          <w:wAfter w:w="3025" w:type="dxa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9E6428" w:rsidP="006D1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="00B74D7B"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тверждение состава группы по решению производственных споров и конфликтов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6D137A" w:rsidP="006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B74D7B" w:rsidRPr="00B74D7B" w:rsidTr="009523EC">
        <w:trPr>
          <w:gridAfter w:val="2"/>
          <w:wAfter w:w="3025" w:type="dxa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лиц, ответственных за осуществление мероприятий по профилактике коррупции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B74D7B" w:rsidRPr="00B74D7B" w:rsidTr="009523EC">
        <w:trPr>
          <w:gridAfter w:val="2"/>
          <w:wAfter w:w="3025" w:type="dxa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A27617" w:rsidP="006D1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осуществлением  антикоррупционного  воспитания  учащихся.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6D137A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B74D7B" w:rsidRPr="00B74D7B" w:rsidTr="009523EC">
        <w:trPr>
          <w:gridAfter w:val="2"/>
          <w:wAfter w:w="3025" w:type="dxa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рабочих совещаний по вопросам антикоррупционной политики в </w:t>
            </w:r>
            <w:r w:rsidR="00A27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включение вопросов антикоррупционной деятельности в повестку дня собрания трудового коллектива </w:t>
            </w:r>
            <w:r w:rsidR="00A27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proofErr w:type="gramStart"/>
            <w:r w:rsidR="00A27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овещаний при директоре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A8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74D7B" w:rsidRPr="00B74D7B" w:rsidRDefault="00B74D7B" w:rsidP="00A82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заместители директора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74D7B" w:rsidRPr="00B74D7B" w:rsidTr="009523EC">
        <w:trPr>
          <w:gridAfter w:val="2"/>
          <w:wAfter w:w="3025" w:type="dxa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A27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  приуроченных к  международному  Дню </w:t>
            </w: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противодействию коррупции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A82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Ответственный за </w:t>
            </w:r>
            <w:proofErr w:type="spellStart"/>
            <w:r w:rsidR="00A82D7E" w:rsidRPr="00A82D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антикорр</w:t>
            </w:r>
            <w:proofErr w:type="gramStart"/>
            <w:r w:rsidR="00A82D7E" w:rsidRPr="00A82D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.д</w:t>
            </w:r>
            <w:proofErr w:type="gramEnd"/>
            <w:r w:rsidR="00A82D7E" w:rsidRPr="00A82D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еятельность</w:t>
            </w:r>
            <w:proofErr w:type="spellEnd"/>
            <w:r w:rsidR="00A8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A82D7E" w:rsidRPr="00A82D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Гамзатов  А.М.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A82D7E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</w:t>
            </w:r>
          </w:p>
        </w:tc>
      </w:tr>
      <w:tr w:rsidR="00B74D7B" w:rsidRPr="00B74D7B" w:rsidTr="009523EC">
        <w:trPr>
          <w:gridAfter w:val="2"/>
          <w:wAfter w:w="3025" w:type="dxa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A27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заседаний  комиссии</w:t>
            </w:r>
            <w:r w:rsidR="00A27617"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противодействию коррупции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Default="00A82D7E" w:rsidP="006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А.О.,</w:t>
            </w:r>
          </w:p>
          <w:p w:rsidR="00A82D7E" w:rsidRPr="00B74D7B" w:rsidRDefault="00A82D7E" w:rsidP="006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Гамзатов  А.М.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Default="00F64C36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F64C36" w:rsidRPr="00B74D7B" w:rsidRDefault="00F64C36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AA2F9D" w:rsidRPr="00B74D7B" w:rsidTr="009523EC">
        <w:trPr>
          <w:gridAfter w:val="2"/>
          <w:wAfter w:w="3025" w:type="dxa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F9D" w:rsidRPr="00B74D7B" w:rsidRDefault="00AA2F9D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F9D" w:rsidRPr="00B74D7B" w:rsidRDefault="00AA2F9D" w:rsidP="006D1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 учащимся  на тему: «Что  такое   коррупция?»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F9D" w:rsidRDefault="00AA2F9D" w:rsidP="006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F9D" w:rsidRDefault="00F64C36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B74D7B" w:rsidRPr="00B74D7B" w:rsidTr="009523EC">
        <w:trPr>
          <w:gridAfter w:val="2"/>
          <w:wAfter w:w="3025" w:type="dxa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в ОУ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A82D7E" w:rsidP="006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Ответственный за </w:t>
            </w:r>
            <w:proofErr w:type="spellStart"/>
            <w:r w:rsidRPr="00A82D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антикорр</w:t>
            </w:r>
            <w:proofErr w:type="gramStart"/>
            <w:r w:rsidRPr="00A82D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.д</w:t>
            </w:r>
            <w:proofErr w:type="gramEnd"/>
            <w:r w:rsidRPr="00A82D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Pr="00A82D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Гамзатов  А.М.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74D7B" w:rsidRPr="00B74D7B" w:rsidTr="009523EC">
        <w:trPr>
          <w:gridAfter w:val="2"/>
          <w:wAfter w:w="3025" w:type="dxa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по антикоррупционной деятельности на сайте </w:t>
            </w:r>
            <w:r w:rsidR="006D1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A82D7E" w:rsidP="006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 ИОП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A82D7E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74D7B" w:rsidRPr="00B74D7B" w:rsidTr="009523EC">
        <w:trPr>
          <w:gridAfter w:val="2"/>
          <w:wAfter w:w="3025" w:type="dxa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A82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портала </w:t>
            </w:r>
            <w:r w:rsidR="00A8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строгом соответствии с законодательством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A82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A2F9D" w:rsidRPr="00B74D7B" w:rsidTr="009523EC">
        <w:trPr>
          <w:gridAfter w:val="2"/>
          <w:wAfter w:w="3025" w:type="dxa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F9D" w:rsidRPr="00B74D7B" w:rsidRDefault="00AA2F9D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F9D" w:rsidRPr="00B74D7B" w:rsidRDefault="00F64C36" w:rsidP="00A82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Беседа учащимся на  тему:  «</w:t>
            </w:r>
            <w:r w:rsidR="00AA2F9D">
              <w:t>Причины коррупции, их преодоление</w:t>
            </w:r>
            <w:r>
              <w:t>»</w:t>
            </w:r>
            <w:r w:rsidR="00AA2F9D"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F9D" w:rsidRPr="00B74D7B" w:rsidRDefault="00F64C36" w:rsidP="00A82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F9D" w:rsidRPr="00B74D7B" w:rsidRDefault="00F64C36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B74D7B" w:rsidRPr="00B74D7B" w:rsidTr="009523EC">
        <w:trPr>
          <w:gridAfter w:val="2"/>
          <w:wAfter w:w="3025" w:type="dxa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«телефоне доверия» для звонков по фактам вымогательства, взяточничества и других проявлений коррупции и правонарушений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A82D7E" w:rsidP="006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Ответственный за </w:t>
            </w:r>
            <w:proofErr w:type="spellStart"/>
            <w:r w:rsidRPr="00A82D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антикорр</w:t>
            </w:r>
            <w:proofErr w:type="gramStart"/>
            <w:r w:rsidRPr="00A82D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.д</w:t>
            </w:r>
            <w:proofErr w:type="gramEnd"/>
            <w:r w:rsidRPr="00A82D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Pr="00A82D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Гамзатов  А.М.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F64C36" w:rsidRPr="00B74D7B" w:rsidTr="009523EC">
        <w:trPr>
          <w:gridAfter w:val="2"/>
          <w:wAfter w:w="3025" w:type="dxa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C36" w:rsidRPr="00B74D7B" w:rsidRDefault="00F64C36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C36" w:rsidRPr="00B74D7B" w:rsidRDefault="00F64C36" w:rsidP="006D1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 учащихся</w:t>
            </w:r>
            <w:r w:rsidR="0095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</w:t>
            </w:r>
            <w:proofErr w:type="gramStart"/>
            <w:r w:rsidR="0095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95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 я  знаю  о  коррупции»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C36" w:rsidRPr="00B74D7B" w:rsidRDefault="00F64C36" w:rsidP="006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психолог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C36" w:rsidRPr="00B74D7B" w:rsidRDefault="009523EC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B74D7B" w:rsidRPr="00B74D7B" w:rsidTr="009523EC">
        <w:trPr>
          <w:gridAfter w:val="2"/>
          <w:wAfter w:w="3025" w:type="dxa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личного приема родителей, сотрудников администрацией учреждения по вопросам проявлений коррупции и правонарушений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A82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A2F9D" w:rsidRPr="00B74D7B" w:rsidTr="009523EC">
        <w:trPr>
          <w:gridAfter w:val="2"/>
          <w:wAfter w:w="3025" w:type="dxa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F9D" w:rsidRPr="00B74D7B" w:rsidRDefault="00AA2F9D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F9D" w:rsidRPr="00B74D7B" w:rsidRDefault="00AA2F9D" w:rsidP="006D1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 родителям</w:t>
            </w:r>
            <w:r w:rsidR="00F64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 тему:  «Мы  вместе  скажем  коррупции-нет!»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F9D" w:rsidRPr="00B74D7B" w:rsidRDefault="00AA2F9D" w:rsidP="00A82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F9D" w:rsidRPr="00B74D7B" w:rsidRDefault="00AA2F9D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B74D7B" w:rsidRPr="00B74D7B" w:rsidTr="009523EC">
        <w:trPr>
          <w:gridAfter w:val="2"/>
          <w:wAfter w:w="3025" w:type="dxa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A82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планов по антикоррупционной деятельности </w:t>
            </w:r>
            <w:r w:rsidR="00A8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МКОУ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A82D7E" w:rsidP="006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Ответственный за </w:t>
            </w:r>
            <w:proofErr w:type="spellStart"/>
            <w:r w:rsidRPr="00A82D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антикорр</w:t>
            </w:r>
            <w:proofErr w:type="gramStart"/>
            <w:r w:rsidRPr="00A82D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.д</w:t>
            </w:r>
            <w:proofErr w:type="gramEnd"/>
            <w:r w:rsidRPr="00A82D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Pr="00A82D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Гамзатов  А.М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A82D7E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</w:t>
            </w:r>
          </w:p>
        </w:tc>
      </w:tr>
      <w:tr w:rsidR="00B74D7B" w:rsidRPr="00B74D7B" w:rsidTr="009523EC">
        <w:trPr>
          <w:gridAfter w:val="2"/>
          <w:wAfter w:w="3025" w:type="dxa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для проведения совещаний при директоре по вопросам антикоррупционной деятельности.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A82D7E" w:rsidP="006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Ответственный за </w:t>
            </w:r>
            <w:proofErr w:type="spellStart"/>
            <w:r w:rsidRPr="00A82D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антикорр</w:t>
            </w:r>
            <w:proofErr w:type="gramStart"/>
            <w:r w:rsidRPr="00A82D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.д</w:t>
            </w:r>
            <w:proofErr w:type="gramEnd"/>
            <w:r w:rsidRPr="00A82D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Pr="00A82D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Гамзатов  А.М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74D7B" w:rsidRPr="00B74D7B" w:rsidTr="009523EC">
        <w:trPr>
          <w:gridAfter w:val="2"/>
          <w:wAfter w:w="3025" w:type="dxa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4E7" w:rsidRPr="00DC34E7" w:rsidRDefault="00B74D7B" w:rsidP="00AA2F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282828"/>
                <w:sz w:val="18"/>
                <w:szCs w:val="66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лекци</w:t>
            </w:r>
            <w:r w:rsidR="00AA2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работников</w:t>
            </w:r>
            <w:r w:rsidR="00A8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</w:p>
          <w:p w:rsidR="00B74D7B" w:rsidRPr="00B74D7B" w:rsidRDefault="00B74D7B" w:rsidP="00DC3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A82D7E" w:rsidP="006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A82D7E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="00B74D7B"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тябрь</w:t>
            </w:r>
          </w:p>
          <w:p w:rsidR="00B74D7B" w:rsidRPr="00B74D7B" w:rsidRDefault="00B74D7B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DC3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B74D7B" w:rsidRPr="00B74D7B" w:rsidTr="009523EC">
        <w:trPr>
          <w:gridAfter w:val="2"/>
          <w:wAfter w:w="3025" w:type="dxa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4.5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DC3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организационных совещаниях, открытых мероприятиях администрации района, отдела образования</w:t>
            </w:r>
            <w:r w:rsidR="00DC3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DC34E7" w:rsidP="006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Ответственный за </w:t>
            </w:r>
            <w:proofErr w:type="spellStart"/>
            <w:r w:rsidRPr="00A82D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антикорр.деятельность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Pr="00A82D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Гамзатов  А.М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64C36" w:rsidRPr="00B74D7B" w:rsidTr="009523EC">
        <w:trPr>
          <w:gridAfter w:val="2"/>
          <w:wAfter w:w="3025" w:type="dxa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C36" w:rsidRPr="00B74D7B" w:rsidRDefault="00F64C36" w:rsidP="006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C36" w:rsidRPr="00B74D7B" w:rsidRDefault="00F64C36" w:rsidP="006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 педагогов  на </w:t>
            </w:r>
            <w:r w:rsidR="0095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</w:t>
            </w:r>
            <w:proofErr w:type="gramStart"/>
            <w:r w:rsidR="00952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9523EC">
              <w:t>«</w:t>
            </w:r>
            <w:proofErr w:type="gramEnd"/>
            <w:r w:rsidR="009523EC">
              <w:t>Коррупция в образовании» , «Что  такое  коррупция»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C36" w:rsidRPr="00B74D7B" w:rsidRDefault="009523EC" w:rsidP="00AA2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C36" w:rsidRPr="00B74D7B" w:rsidRDefault="009523EC" w:rsidP="006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B74D7B" w:rsidRPr="00B74D7B" w:rsidTr="009523EC">
        <w:trPr>
          <w:gridAfter w:val="2"/>
          <w:wAfter w:w="3025" w:type="dxa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родителей, работников об эффективности мер, предпринимаемых администрацией </w:t>
            </w:r>
            <w:r w:rsidR="006D1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</w:t>
            </w: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противодействия коррупции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F64C36" w:rsidP="00AA2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AA2F9D" w:rsidP="006D137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B74D7B" w:rsidRPr="00B74D7B" w:rsidTr="009523EC">
        <w:trPr>
          <w:gridAfter w:val="2"/>
          <w:wAfter w:w="3025" w:type="dxa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ознакомление с результатами мониторинга и анкетирования родителей, педагогов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AA2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D7B" w:rsidRPr="00B74D7B" w:rsidRDefault="00B74D7B" w:rsidP="006D137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мониторинга</w:t>
            </w:r>
          </w:p>
        </w:tc>
      </w:tr>
      <w:tr w:rsidR="00B74D7B" w:rsidRPr="00B74D7B" w:rsidTr="009523EC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4D7B" w:rsidRPr="00B74D7B" w:rsidRDefault="00B74D7B" w:rsidP="006D137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4D7B" w:rsidRDefault="00B74D7B" w:rsidP="006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6428" w:rsidRDefault="009E6428" w:rsidP="006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6428" w:rsidRDefault="009E6428" w:rsidP="006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6428" w:rsidRPr="00B74D7B" w:rsidRDefault="009E6428" w:rsidP="006D13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4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антикоррупционное образование в ОУ __________________  /</w:t>
            </w:r>
            <w:r w:rsidR="00DC34E7" w:rsidRPr="00A82D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Гамзатов  А.М</w:t>
            </w:r>
            <w:r w:rsidRPr="00B74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</w:t>
            </w:r>
          </w:p>
          <w:p w:rsidR="009E6428" w:rsidRPr="00B74D7B" w:rsidRDefault="009E6428" w:rsidP="006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4D7B" w:rsidRPr="00B74D7B" w:rsidRDefault="00B74D7B" w:rsidP="006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4D7B" w:rsidRPr="00B74D7B" w:rsidRDefault="00B74D7B" w:rsidP="006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4D7B" w:rsidRPr="00B74D7B" w:rsidRDefault="00B74D7B" w:rsidP="006D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74D7B" w:rsidRPr="00B74D7B" w:rsidRDefault="00B74D7B" w:rsidP="00B74D7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74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74D7B" w:rsidRPr="00B74D7B" w:rsidRDefault="00B74D7B" w:rsidP="00B74D7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B74D7B" w:rsidRPr="00B74D7B" w:rsidRDefault="00B74D7B" w:rsidP="00B74D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4D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2595C" w:rsidRDefault="0072595C"/>
    <w:sectPr w:rsidR="0072595C" w:rsidSect="006D137A">
      <w:pgSz w:w="11906" w:h="16838"/>
      <w:pgMar w:top="147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A2F"/>
    <w:rsid w:val="000E3772"/>
    <w:rsid w:val="00213F12"/>
    <w:rsid w:val="00225550"/>
    <w:rsid w:val="00326DAF"/>
    <w:rsid w:val="006D137A"/>
    <w:rsid w:val="0072595C"/>
    <w:rsid w:val="009523EC"/>
    <w:rsid w:val="009E6428"/>
    <w:rsid w:val="00A27617"/>
    <w:rsid w:val="00A82D7E"/>
    <w:rsid w:val="00AA2F9D"/>
    <w:rsid w:val="00B74D7B"/>
    <w:rsid w:val="00DC34E7"/>
    <w:rsid w:val="00F64C36"/>
    <w:rsid w:val="00FB6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2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7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cp:lastPrinted>2017-06-22T02:18:00Z</cp:lastPrinted>
  <dcterms:created xsi:type="dcterms:W3CDTF">2017-06-22T02:20:00Z</dcterms:created>
  <dcterms:modified xsi:type="dcterms:W3CDTF">2017-11-08T13:38:00Z</dcterms:modified>
</cp:coreProperties>
</file>